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6F70" w:rsidRPr="00EF0F4B" w:rsidRDefault="009F6F70" w:rsidP="009C2EDC">
      <w:pPr>
        <w:spacing w:after="60" w:line="23" w:lineRule="atLeast"/>
        <w:jc w:val="center"/>
        <w:rPr>
          <w:rFonts w:ascii="Times New Roman" w:hAnsi="Times New Roman" w:cs="Times New Roman"/>
          <w:b/>
          <w:bCs/>
          <w:sz w:val="24"/>
          <w:szCs w:val="24"/>
        </w:rPr>
      </w:pPr>
      <w:r w:rsidRPr="00EF0F4B">
        <w:rPr>
          <w:rFonts w:ascii="Times New Roman" w:hAnsi="Times New Roman" w:cs="Times New Roman"/>
          <w:b/>
          <w:bCs/>
          <w:sz w:val="24"/>
          <w:szCs w:val="24"/>
        </w:rPr>
        <w:t>T.C.</w:t>
      </w:r>
    </w:p>
    <w:p w:rsidR="009F6F70" w:rsidRPr="00EF0F4B" w:rsidRDefault="009F6F70" w:rsidP="009C2EDC">
      <w:pPr>
        <w:spacing w:after="60" w:line="23" w:lineRule="atLeast"/>
        <w:jc w:val="center"/>
        <w:rPr>
          <w:rFonts w:ascii="Times New Roman" w:hAnsi="Times New Roman" w:cs="Times New Roman"/>
          <w:b/>
          <w:bCs/>
          <w:sz w:val="24"/>
          <w:szCs w:val="24"/>
        </w:rPr>
      </w:pPr>
      <w:r w:rsidRPr="00EF0F4B">
        <w:rPr>
          <w:rFonts w:ascii="Times New Roman" w:hAnsi="Times New Roman" w:cs="Times New Roman"/>
          <w:b/>
          <w:bCs/>
          <w:sz w:val="24"/>
          <w:szCs w:val="24"/>
        </w:rPr>
        <w:t>MİLLÎ EĞİTİM BAKANLIĞI</w:t>
      </w:r>
    </w:p>
    <w:p w:rsidR="009F6F70" w:rsidRPr="00EF0F4B" w:rsidRDefault="009F6F70" w:rsidP="009C2EDC">
      <w:pPr>
        <w:spacing w:after="60" w:line="23" w:lineRule="atLeast"/>
        <w:jc w:val="center"/>
        <w:rPr>
          <w:rFonts w:ascii="Times New Roman" w:hAnsi="Times New Roman" w:cs="Times New Roman"/>
          <w:b/>
          <w:bCs/>
          <w:sz w:val="24"/>
          <w:szCs w:val="24"/>
        </w:rPr>
      </w:pPr>
      <w:r w:rsidRPr="00EF0F4B">
        <w:rPr>
          <w:rFonts w:ascii="Times New Roman" w:hAnsi="Times New Roman" w:cs="Times New Roman"/>
          <w:b/>
          <w:bCs/>
          <w:sz w:val="24"/>
          <w:szCs w:val="24"/>
        </w:rPr>
        <w:t xml:space="preserve">Öğretmen Yetiştirme ve Geliştirme Genel Müdürlüğü </w:t>
      </w:r>
    </w:p>
    <w:p w:rsidR="009F6F70" w:rsidRPr="00EF0F4B" w:rsidRDefault="009F6F70" w:rsidP="009C2EDC">
      <w:pPr>
        <w:spacing w:after="60" w:line="23" w:lineRule="atLeast"/>
        <w:jc w:val="center"/>
        <w:rPr>
          <w:rFonts w:ascii="Times New Roman" w:hAnsi="Times New Roman" w:cs="Times New Roman"/>
          <w:b/>
          <w:bCs/>
          <w:sz w:val="24"/>
          <w:szCs w:val="24"/>
        </w:rPr>
      </w:pPr>
    </w:p>
    <w:p w:rsidR="009F6F70" w:rsidRPr="00EF0F4B" w:rsidRDefault="009F6F70" w:rsidP="009C2EDC">
      <w:pPr>
        <w:spacing w:after="60" w:line="23" w:lineRule="atLeast"/>
        <w:ind w:left="360"/>
        <w:jc w:val="center"/>
        <w:rPr>
          <w:rFonts w:ascii="Times New Roman" w:hAnsi="Times New Roman" w:cs="Times New Roman"/>
          <w:b/>
          <w:bCs/>
          <w:sz w:val="24"/>
          <w:szCs w:val="24"/>
        </w:rPr>
      </w:pPr>
      <w:r w:rsidRPr="00EF0F4B">
        <w:rPr>
          <w:rFonts w:ascii="Times New Roman" w:hAnsi="Times New Roman" w:cs="Times New Roman"/>
          <w:b/>
          <w:bCs/>
          <w:sz w:val="24"/>
          <w:szCs w:val="24"/>
        </w:rPr>
        <w:t>Mesleki Gelişim Programı</w:t>
      </w:r>
    </w:p>
    <w:p w:rsidR="00A53D73" w:rsidRPr="00EF0F4B" w:rsidRDefault="00A53D73" w:rsidP="009C2EDC">
      <w:pPr>
        <w:spacing w:after="60" w:line="23" w:lineRule="atLeast"/>
        <w:ind w:left="360"/>
        <w:jc w:val="center"/>
        <w:rPr>
          <w:rFonts w:ascii="Times New Roman" w:hAnsi="Times New Roman" w:cs="Times New Roman"/>
          <w:b/>
          <w:bCs/>
          <w:sz w:val="24"/>
          <w:szCs w:val="24"/>
        </w:rPr>
      </w:pPr>
    </w:p>
    <w:tbl>
      <w:tblPr>
        <w:tblStyle w:val="TabloKlavuzu"/>
        <w:tblW w:w="0" w:type="auto"/>
        <w:tblLook w:val="04A0" w:firstRow="1" w:lastRow="0" w:firstColumn="1" w:lastColumn="0" w:noHBand="0" w:noVBand="1"/>
      </w:tblPr>
      <w:tblGrid>
        <w:gridCol w:w="3021"/>
        <w:gridCol w:w="3025"/>
        <w:gridCol w:w="3016"/>
      </w:tblGrid>
      <w:tr w:rsidR="00A53D73" w:rsidRPr="00EF0F4B" w:rsidTr="00B81785">
        <w:tc>
          <w:tcPr>
            <w:tcW w:w="3021" w:type="dxa"/>
            <w:tcBorders>
              <w:top w:val="single" w:sz="4" w:space="0" w:color="auto"/>
              <w:left w:val="single" w:sz="4" w:space="0" w:color="auto"/>
              <w:bottom w:val="single" w:sz="4" w:space="0" w:color="auto"/>
              <w:right w:val="single" w:sz="4" w:space="0" w:color="auto"/>
            </w:tcBorders>
            <w:hideMark/>
          </w:tcPr>
          <w:p w:rsidR="00A53D73" w:rsidRPr="00EF0F4B" w:rsidRDefault="00B81785" w:rsidP="00B81785">
            <w:pPr>
              <w:pStyle w:val="AralkYok"/>
              <w:jc w:val="center"/>
              <w:rPr>
                <w:rFonts w:ascii="Times New Roman" w:hAnsi="Times New Roman" w:cs="Times New Roman"/>
                <w:b/>
                <w:sz w:val="24"/>
                <w:szCs w:val="24"/>
                <w:lang w:eastAsia="en-US"/>
              </w:rPr>
            </w:pPr>
            <w:r w:rsidRPr="00EF0F4B">
              <w:rPr>
                <w:rFonts w:ascii="Times New Roman" w:hAnsi="Times New Roman" w:cs="Times New Roman"/>
                <w:b/>
                <w:sz w:val="24"/>
                <w:szCs w:val="24"/>
                <w:lang w:eastAsia="en-US"/>
              </w:rPr>
              <w:t>Alan</w:t>
            </w:r>
          </w:p>
          <w:p w:rsidR="00446F9B" w:rsidRPr="00EF0F4B" w:rsidRDefault="00446F9B" w:rsidP="00B81785">
            <w:pPr>
              <w:pStyle w:val="AralkYok"/>
              <w:jc w:val="center"/>
              <w:rPr>
                <w:rFonts w:ascii="Times New Roman" w:hAnsi="Times New Roman" w:cs="Times New Roman"/>
                <w:b/>
                <w:sz w:val="24"/>
                <w:szCs w:val="24"/>
                <w:lang w:eastAsia="en-US"/>
              </w:rPr>
            </w:pPr>
          </w:p>
        </w:tc>
        <w:tc>
          <w:tcPr>
            <w:tcW w:w="3025" w:type="dxa"/>
            <w:tcBorders>
              <w:top w:val="single" w:sz="4" w:space="0" w:color="auto"/>
              <w:left w:val="single" w:sz="4" w:space="0" w:color="auto"/>
              <w:bottom w:val="single" w:sz="4" w:space="0" w:color="auto"/>
              <w:right w:val="single" w:sz="4" w:space="0" w:color="auto"/>
            </w:tcBorders>
            <w:hideMark/>
          </w:tcPr>
          <w:p w:rsidR="00A53D73" w:rsidRPr="00EF0F4B" w:rsidRDefault="00B81785" w:rsidP="00B81785">
            <w:pPr>
              <w:pStyle w:val="AralkYok"/>
              <w:jc w:val="center"/>
              <w:rPr>
                <w:rFonts w:ascii="Times New Roman" w:hAnsi="Times New Roman" w:cs="Times New Roman"/>
                <w:b/>
                <w:sz w:val="24"/>
                <w:szCs w:val="24"/>
                <w:lang w:eastAsia="en-US"/>
              </w:rPr>
            </w:pPr>
            <w:r w:rsidRPr="00EF0F4B">
              <w:rPr>
                <w:rFonts w:ascii="Times New Roman" w:hAnsi="Times New Roman" w:cs="Times New Roman"/>
                <w:b/>
                <w:sz w:val="24"/>
                <w:szCs w:val="24"/>
                <w:lang w:eastAsia="en-US"/>
              </w:rPr>
              <w:t>Alt Alan</w:t>
            </w:r>
          </w:p>
        </w:tc>
        <w:tc>
          <w:tcPr>
            <w:tcW w:w="3016" w:type="dxa"/>
            <w:tcBorders>
              <w:top w:val="single" w:sz="4" w:space="0" w:color="auto"/>
              <w:left w:val="single" w:sz="4" w:space="0" w:color="auto"/>
              <w:bottom w:val="single" w:sz="4" w:space="0" w:color="auto"/>
              <w:right w:val="single" w:sz="4" w:space="0" w:color="auto"/>
            </w:tcBorders>
            <w:hideMark/>
          </w:tcPr>
          <w:p w:rsidR="00A53D73" w:rsidRPr="00EF0F4B" w:rsidRDefault="00B81785" w:rsidP="00B81785">
            <w:pPr>
              <w:pStyle w:val="AralkYok"/>
              <w:jc w:val="center"/>
              <w:rPr>
                <w:rFonts w:ascii="Times New Roman" w:hAnsi="Times New Roman" w:cs="Times New Roman"/>
                <w:b/>
                <w:sz w:val="24"/>
                <w:szCs w:val="24"/>
                <w:lang w:eastAsia="en-US"/>
              </w:rPr>
            </w:pPr>
            <w:r w:rsidRPr="00EF0F4B">
              <w:rPr>
                <w:rFonts w:ascii="Times New Roman" w:hAnsi="Times New Roman" w:cs="Times New Roman"/>
                <w:b/>
                <w:sz w:val="24"/>
                <w:szCs w:val="24"/>
                <w:lang w:eastAsia="en-US"/>
              </w:rPr>
              <w:t>Kodu</w:t>
            </w:r>
          </w:p>
        </w:tc>
      </w:tr>
      <w:tr w:rsidR="00B81785" w:rsidRPr="00EF0F4B" w:rsidTr="00B81785">
        <w:tc>
          <w:tcPr>
            <w:tcW w:w="3021" w:type="dxa"/>
            <w:tcBorders>
              <w:top w:val="single" w:sz="4" w:space="0" w:color="auto"/>
              <w:left w:val="single" w:sz="4" w:space="0" w:color="auto"/>
              <w:bottom w:val="single" w:sz="4" w:space="0" w:color="auto"/>
              <w:right w:val="single" w:sz="4" w:space="0" w:color="auto"/>
            </w:tcBorders>
          </w:tcPr>
          <w:p w:rsidR="001C4B53" w:rsidRDefault="001C4B53" w:rsidP="00B81785">
            <w:pPr>
              <w:jc w:val="center"/>
              <w:rPr>
                <w:rFonts w:ascii="Times New Roman" w:hAnsi="Times New Roman" w:cs="Times New Roman"/>
                <w:b/>
                <w:sz w:val="24"/>
                <w:szCs w:val="24"/>
              </w:rPr>
            </w:pPr>
          </w:p>
          <w:p w:rsidR="00B81785" w:rsidRPr="0061294C" w:rsidRDefault="0061294C" w:rsidP="00075DF7">
            <w:pPr>
              <w:jc w:val="center"/>
              <w:rPr>
                <w:rFonts w:ascii="Times New Roman" w:hAnsi="Times New Roman" w:cs="Times New Roman"/>
                <w:b/>
                <w:sz w:val="24"/>
                <w:szCs w:val="24"/>
              </w:rPr>
            </w:pPr>
            <w:r w:rsidRPr="0061294C">
              <w:rPr>
                <w:rFonts w:ascii="Times New Roman" w:hAnsi="Times New Roman" w:cs="Times New Roman"/>
                <w:b/>
                <w:sz w:val="24"/>
                <w:szCs w:val="24"/>
              </w:rPr>
              <w:t>Özel Nitelikli Eğitimler</w:t>
            </w:r>
          </w:p>
          <w:p w:rsidR="00446F9B" w:rsidRPr="00EF0F4B" w:rsidRDefault="00446F9B" w:rsidP="00B81785">
            <w:pPr>
              <w:jc w:val="center"/>
              <w:rPr>
                <w:rFonts w:ascii="Times New Roman" w:hAnsi="Times New Roman" w:cs="Times New Roman"/>
                <w:sz w:val="24"/>
                <w:szCs w:val="24"/>
              </w:rPr>
            </w:pPr>
          </w:p>
        </w:tc>
        <w:tc>
          <w:tcPr>
            <w:tcW w:w="3025" w:type="dxa"/>
            <w:tcBorders>
              <w:top w:val="single" w:sz="4" w:space="0" w:color="auto"/>
              <w:left w:val="single" w:sz="4" w:space="0" w:color="auto"/>
              <w:bottom w:val="single" w:sz="4" w:space="0" w:color="auto"/>
              <w:right w:val="single" w:sz="4" w:space="0" w:color="auto"/>
            </w:tcBorders>
          </w:tcPr>
          <w:p w:rsidR="001C4B53" w:rsidRDefault="001C4B53" w:rsidP="00B81785">
            <w:pPr>
              <w:jc w:val="center"/>
              <w:rPr>
                <w:rFonts w:ascii="Times New Roman" w:hAnsi="Times New Roman" w:cs="Times New Roman"/>
                <w:b/>
                <w:sz w:val="24"/>
                <w:szCs w:val="24"/>
              </w:rPr>
            </w:pPr>
          </w:p>
          <w:p w:rsidR="00B81785" w:rsidRPr="0061294C" w:rsidRDefault="0061294C" w:rsidP="00075DF7">
            <w:pPr>
              <w:jc w:val="center"/>
              <w:rPr>
                <w:rFonts w:ascii="Times New Roman" w:hAnsi="Times New Roman" w:cs="Times New Roman"/>
                <w:b/>
                <w:sz w:val="24"/>
                <w:szCs w:val="24"/>
              </w:rPr>
            </w:pPr>
            <w:r w:rsidRPr="0061294C">
              <w:rPr>
                <w:rFonts w:ascii="Times New Roman" w:hAnsi="Times New Roman" w:cs="Times New Roman"/>
                <w:b/>
                <w:sz w:val="24"/>
                <w:szCs w:val="24"/>
              </w:rPr>
              <w:t>Eğitici Eğitimi</w:t>
            </w:r>
          </w:p>
        </w:tc>
        <w:tc>
          <w:tcPr>
            <w:tcW w:w="3016" w:type="dxa"/>
            <w:tcBorders>
              <w:top w:val="single" w:sz="4" w:space="0" w:color="auto"/>
              <w:left w:val="single" w:sz="4" w:space="0" w:color="auto"/>
              <w:bottom w:val="single" w:sz="4" w:space="0" w:color="auto"/>
              <w:right w:val="single" w:sz="4" w:space="0" w:color="auto"/>
            </w:tcBorders>
          </w:tcPr>
          <w:p w:rsidR="001C4B53" w:rsidRDefault="001C4B53" w:rsidP="00B81785">
            <w:pPr>
              <w:jc w:val="center"/>
              <w:rPr>
                <w:rFonts w:ascii="Times New Roman" w:hAnsi="Times New Roman" w:cs="Times New Roman"/>
                <w:b/>
                <w:sz w:val="24"/>
                <w:szCs w:val="24"/>
              </w:rPr>
            </w:pPr>
          </w:p>
          <w:p w:rsidR="00B81785" w:rsidRPr="0061294C" w:rsidRDefault="00D749AA" w:rsidP="00075DF7">
            <w:pPr>
              <w:jc w:val="center"/>
              <w:rPr>
                <w:rFonts w:ascii="Times New Roman" w:hAnsi="Times New Roman" w:cs="Times New Roman"/>
                <w:b/>
                <w:sz w:val="24"/>
                <w:szCs w:val="24"/>
              </w:rPr>
            </w:pPr>
            <w:bookmarkStart w:id="0" w:name="_GoBack"/>
            <w:r w:rsidRPr="00D749AA">
              <w:rPr>
                <w:rFonts w:ascii="Times New Roman" w:hAnsi="Times New Roman" w:cs="Times New Roman"/>
                <w:b/>
                <w:sz w:val="24"/>
                <w:szCs w:val="24"/>
              </w:rPr>
              <w:t>3.02.02.02.032</w:t>
            </w:r>
            <w:bookmarkEnd w:id="0"/>
          </w:p>
        </w:tc>
      </w:tr>
    </w:tbl>
    <w:p w:rsidR="00A53D73" w:rsidRPr="00EF0F4B" w:rsidRDefault="00A53D73" w:rsidP="009C2EDC">
      <w:pPr>
        <w:spacing w:after="60" w:line="23" w:lineRule="atLeast"/>
        <w:ind w:left="360"/>
        <w:jc w:val="center"/>
        <w:rPr>
          <w:rFonts w:ascii="Times New Roman" w:hAnsi="Times New Roman" w:cs="Times New Roman"/>
          <w:b/>
          <w:bCs/>
          <w:sz w:val="24"/>
          <w:szCs w:val="24"/>
        </w:rPr>
      </w:pPr>
    </w:p>
    <w:p w:rsidR="009F6F70" w:rsidRPr="00EF0F4B" w:rsidRDefault="009F6F70" w:rsidP="009C2EDC">
      <w:pPr>
        <w:pStyle w:val="ListeParagraf"/>
        <w:numPr>
          <w:ilvl w:val="0"/>
          <w:numId w:val="1"/>
        </w:numPr>
        <w:spacing w:after="60" w:line="23" w:lineRule="atLeast"/>
        <w:rPr>
          <w:rFonts w:ascii="Times New Roman" w:hAnsi="Times New Roman" w:cs="Times New Roman"/>
          <w:b/>
          <w:bCs/>
          <w:sz w:val="24"/>
          <w:szCs w:val="24"/>
        </w:rPr>
      </w:pPr>
      <w:r w:rsidRPr="00EF0F4B">
        <w:rPr>
          <w:rFonts w:ascii="Times New Roman" w:hAnsi="Times New Roman" w:cs="Times New Roman"/>
          <w:b/>
          <w:bCs/>
          <w:sz w:val="24"/>
          <w:szCs w:val="24"/>
        </w:rPr>
        <w:t>ETKİNLİĞİN ADI</w:t>
      </w:r>
    </w:p>
    <w:p w:rsidR="009F6F70" w:rsidRPr="00EF0F4B" w:rsidRDefault="009F6F70" w:rsidP="009C2EDC">
      <w:pPr>
        <w:pStyle w:val="AralkYok"/>
        <w:spacing w:after="60" w:line="23" w:lineRule="atLeast"/>
        <w:ind w:firstLine="708"/>
        <w:rPr>
          <w:rFonts w:ascii="Times New Roman" w:hAnsi="Times New Roman" w:cs="Times New Roman"/>
          <w:sz w:val="24"/>
          <w:szCs w:val="24"/>
        </w:rPr>
      </w:pPr>
      <w:r w:rsidRPr="00EF0F4B">
        <w:rPr>
          <w:rFonts w:ascii="Times New Roman" w:hAnsi="Times New Roman" w:cs="Times New Roman"/>
          <w:sz w:val="24"/>
          <w:szCs w:val="24"/>
        </w:rPr>
        <w:t xml:space="preserve">Uygulamalı Bilim Eğitimi </w:t>
      </w:r>
      <w:r w:rsidR="0061294C">
        <w:rPr>
          <w:rFonts w:ascii="Times New Roman" w:hAnsi="Times New Roman" w:cs="Times New Roman"/>
          <w:sz w:val="24"/>
          <w:szCs w:val="24"/>
        </w:rPr>
        <w:t>(</w:t>
      </w:r>
      <w:r w:rsidR="00AE3626" w:rsidRPr="00EF0F4B">
        <w:rPr>
          <w:rFonts w:ascii="Times New Roman" w:hAnsi="Times New Roman" w:cs="Times New Roman"/>
          <w:sz w:val="24"/>
          <w:szCs w:val="24"/>
        </w:rPr>
        <w:t>Tarih</w:t>
      </w:r>
      <w:r w:rsidR="0061294C">
        <w:rPr>
          <w:rFonts w:ascii="Times New Roman" w:hAnsi="Times New Roman" w:cs="Times New Roman"/>
          <w:sz w:val="24"/>
          <w:szCs w:val="24"/>
        </w:rPr>
        <w:t>)</w:t>
      </w:r>
      <w:r w:rsidR="00AE3626" w:rsidRPr="00EF0F4B">
        <w:rPr>
          <w:rFonts w:ascii="Times New Roman" w:hAnsi="Times New Roman" w:cs="Times New Roman"/>
          <w:sz w:val="24"/>
          <w:szCs w:val="24"/>
        </w:rPr>
        <w:t xml:space="preserve"> Eğitici Eğitimi </w:t>
      </w:r>
      <w:r w:rsidRPr="00EF0F4B">
        <w:rPr>
          <w:rFonts w:ascii="Times New Roman" w:hAnsi="Times New Roman" w:cs="Times New Roman"/>
          <w:sz w:val="24"/>
          <w:szCs w:val="24"/>
        </w:rPr>
        <w:t xml:space="preserve">Kursu </w:t>
      </w:r>
    </w:p>
    <w:p w:rsidR="009F6F70" w:rsidRPr="00EF0F4B" w:rsidRDefault="009F6F70" w:rsidP="009C2EDC">
      <w:pPr>
        <w:pStyle w:val="AralkYok"/>
        <w:spacing w:after="60" w:line="23" w:lineRule="atLeast"/>
        <w:rPr>
          <w:rFonts w:ascii="Times New Roman" w:hAnsi="Times New Roman" w:cs="Times New Roman"/>
          <w:sz w:val="24"/>
          <w:szCs w:val="24"/>
        </w:rPr>
      </w:pPr>
    </w:p>
    <w:p w:rsidR="009F6F70" w:rsidRPr="00EF0F4B" w:rsidRDefault="009F6F70" w:rsidP="009C2EDC">
      <w:pPr>
        <w:pStyle w:val="ListeParagraf"/>
        <w:numPr>
          <w:ilvl w:val="0"/>
          <w:numId w:val="1"/>
        </w:numPr>
        <w:spacing w:after="60" w:line="23" w:lineRule="atLeast"/>
        <w:rPr>
          <w:rFonts w:ascii="Times New Roman" w:hAnsi="Times New Roman" w:cs="Times New Roman"/>
          <w:b/>
          <w:bCs/>
          <w:sz w:val="24"/>
          <w:szCs w:val="24"/>
        </w:rPr>
      </w:pPr>
      <w:r w:rsidRPr="00EF0F4B">
        <w:rPr>
          <w:rFonts w:ascii="Times New Roman" w:hAnsi="Times New Roman" w:cs="Times New Roman"/>
          <w:b/>
          <w:bCs/>
          <w:sz w:val="24"/>
          <w:szCs w:val="24"/>
        </w:rPr>
        <w:t>ETKİNLİĞİN AMAÇLARI</w:t>
      </w:r>
    </w:p>
    <w:p w:rsidR="009F6F70" w:rsidRPr="00EF0F4B" w:rsidRDefault="00446F9B" w:rsidP="0090142B">
      <w:pPr>
        <w:pStyle w:val="AralkYok"/>
        <w:spacing w:after="60" w:line="23" w:lineRule="atLeast"/>
        <w:ind w:left="786"/>
        <w:jc w:val="both"/>
        <w:rPr>
          <w:rFonts w:ascii="Times New Roman" w:hAnsi="Times New Roman" w:cs="Times New Roman"/>
          <w:sz w:val="24"/>
          <w:szCs w:val="24"/>
        </w:rPr>
      </w:pPr>
      <w:r w:rsidRPr="00EF0F4B">
        <w:rPr>
          <w:rFonts w:ascii="Times New Roman" w:hAnsi="Times New Roman" w:cs="Times New Roman"/>
          <w:sz w:val="24"/>
          <w:szCs w:val="24"/>
        </w:rPr>
        <w:t xml:space="preserve">Bu faaliyet; </w:t>
      </w:r>
      <w:r w:rsidR="0090142B" w:rsidRPr="00EF0F4B">
        <w:rPr>
          <w:rFonts w:ascii="Times New Roman" w:hAnsi="Times New Roman" w:cs="Times New Roman"/>
          <w:sz w:val="24"/>
          <w:szCs w:val="24"/>
        </w:rPr>
        <w:t>Bakanlığımız</w:t>
      </w:r>
      <w:r w:rsidRPr="00EF0F4B">
        <w:rPr>
          <w:rFonts w:ascii="Times New Roman" w:hAnsi="Times New Roman" w:cs="Times New Roman"/>
          <w:sz w:val="24"/>
          <w:szCs w:val="24"/>
        </w:rPr>
        <w:t>a bağlı</w:t>
      </w:r>
      <w:r w:rsidR="0090142B" w:rsidRPr="00EF0F4B">
        <w:rPr>
          <w:rFonts w:ascii="Times New Roman" w:hAnsi="Times New Roman" w:cs="Times New Roman"/>
          <w:sz w:val="24"/>
          <w:szCs w:val="24"/>
        </w:rPr>
        <w:t xml:space="preserve"> ortaöğretim kurumlarında görev yapan tarih öğretmenlerinin ”Uygulamalı Bilim Eğitimi (Tarih)” konusundaki bilgi ve becerilerini arttırmak amacıyla düzenlenmiştir. </w:t>
      </w:r>
      <w:r w:rsidR="009F6F70" w:rsidRPr="00EF0F4B">
        <w:rPr>
          <w:rFonts w:ascii="Times New Roman" w:hAnsi="Times New Roman" w:cs="Times New Roman"/>
          <w:sz w:val="24"/>
          <w:szCs w:val="24"/>
        </w:rPr>
        <w:t>Bu faaliyeti başarı ile tamamlayan her kursiyer;</w:t>
      </w:r>
    </w:p>
    <w:p w:rsidR="00AA7980" w:rsidRPr="00EF0F4B" w:rsidRDefault="00AA7980"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 xml:space="preserve">Tarih öğretiminde kullanılabilen </w:t>
      </w:r>
      <w:r w:rsidR="007F2A65" w:rsidRPr="00EF0F4B">
        <w:rPr>
          <w:rFonts w:ascii="Times New Roman" w:hAnsi="Times New Roman" w:cs="Times New Roman"/>
          <w:sz w:val="24"/>
          <w:szCs w:val="24"/>
        </w:rPr>
        <w:t>seyahatnamelere örnekler verir.</w:t>
      </w:r>
      <w:r w:rsidRPr="00EF0F4B">
        <w:rPr>
          <w:rFonts w:ascii="Times New Roman" w:hAnsi="Times New Roman" w:cs="Times New Roman"/>
          <w:sz w:val="24"/>
          <w:szCs w:val="24"/>
        </w:rPr>
        <w:t xml:space="preserve"> </w:t>
      </w:r>
    </w:p>
    <w:p w:rsidR="00AA7980" w:rsidRPr="00EF0F4B" w:rsidRDefault="007F2A65"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 xml:space="preserve">Tarih </w:t>
      </w:r>
      <w:r w:rsidR="00446F9B" w:rsidRPr="00EF0F4B">
        <w:rPr>
          <w:rFonts w:ascii="Times New Roman" w:hAnsi="Times New Roman" w:cs="Times New Roman"/>
          <w:sz w:val="24"/>
          <w:szCs w:val="24"/>
        </w:rPr>
        <w:t>öğretim p</w:t>
      </w:r>
      <w:r w:rsidRPr="00EF0F4B">
        <w:rPr>
          <w:rFonts w:ascii="Times New Roman" w:hAnsi="Times New Roman" w:cs="Times New Roman"/>
          <w:sz w:val="24"/>
          <w:szCs w:val="24"/>
        </w:rPr>
        <w:t>rogramına uygun derste seyahatname kullanımın</w:t>
      </w:r>
      <w:r w:rsidR="00F244F8" w:rsidRPr="00EF0F4B">
        <w:rPr>
          <w:rFonts w:ascii="Times New Roman" w:hAnsi="Times New Roman" w:cs="Times New Roman"/>
          <w:sz w:val="24"/>
          <w:szCs w:val="24"/>
        </w:rPr>
        <w:t xml:space="preserve">a yönelik </w:t>
      </w:r>
      <w:r w:rsidRPr="00EF0F4B">
        <w:rPr>
          <w:rFonts w:ascii="Times New Roman" w:hAnsi="Times New Roman" w:cs="Times New Roman"/>
          <w:sz w:val="24"/>
          <w:szCs w:val="24"/>
        </w:rPr>
        <w:t xml:space="preserve">etkinlik önerileri </w:t>
      </w:r>
      <w:r w:rsidR="00446F9B" w:rsidRPr="00EF0F4B">
        <w:rPr>
          <w:rFonts w:ascii="Times New Roman" w:hAnsi="Times New Roman" w:cs="Times New Roman"/>
          <w:sz w:val="24"/>
          <w:szCs w:val="24"/>
        </w:rPr>
        <w:t>hazırlar.</w:t>
      </w:r>
      <w:r w:rsidRPr="00EF0F4B">
        <w:rPr>
          <w:rFonts w:ascii="Times New Roman" w:hAnsi="Times New Roman" w:cs="Times New Roman"/>
          <w:sz w:val="24"/>
          <w:szCs w:val="24"/>
        </w:rPr>
        <w:t xml:space="preserve"> </w:t>
      </w:r>
    </w:p>
    <w:p w:rsidR="00AA7980" w:rsidRPr="00EF0F4B" w:rsidRDefault="00AA7980"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Tarih dersini</w:t>
      </w:r>
      <w:r w:rsidR="00446F9B" w:rsidRPr="00EF0F4B">
        <w:rPr>
          <w:rFonts w:ascii="Times New Roman" w:hAnsi="Times New Roman" w:cs="Times New Roman"/>
          <w:sz w:val="24"/>
          <w:szCs w:val="24"/>
        </w:rPr>
        <w:t>n öğretiminde soru sorma becerilerinin önemini açıklar.</w:t>
      </w:r>
    </w:p>
    <w:p w:rsidR="00AA7980" w:rsidRPr="00EF0F4B" w:rsidRDefault="00AA7980"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 xml:space="preserve">Tarih Dersi Öğretim Programında yer alan kazanımlara uygun etkili anahtar sorular </w:t>
      </w:r>
      <w:r w:rsidR="00F244F8" w:rsidRPr="00EF0F4B">
        <w:rPr>
          <w:rFonts w:ascii="Times New Roman" w:hAnsi="Times New Roman" w:cs="Times New Roman"/>
          <w:sz w:val="24"/>
          <w:szCs w:val="24"/>
        </w:rPr>
        <w:t>hazırlar</w:t>
      </w:r>
      <w:r w:rsidRPr="00EF0F4B">
        <w:rPr>
          <w:rFonts w:ascii="Times New Roman" w:hAnsi="Times New Roman" w:cs="Times New Roman"/>
          <w:sz w:val="24"/>
          <w:szCs w:val="24"/>
        </w:rPr>
        <w:t>.</w:t>
      </w:r>
    </w:p>
    <w:p w:rsidR="004D21FD" w:rsidRPr="00EF0F4B" w:rsidRDefault="004D21FD"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Tarih dersinde değer öğretiminin önemini açıklar.</w:t>
      </w:r>
    </w:p>
    <w:p w:rsidR="004D21FD" w:rsidRPr="00EF0F4B" w:rsidRDefault="00446F9B"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Tarih dersi öğretim p</w:t>
      </w:r>
      <w:r w:rsidR="004D21FD" w:rsidRPr="00EF0F4B">
        <w:rPr>
          <w:rFonts w:ascii="Times New Roman" w:hAnsi="Times New Roman" w:cs="Times New Roman"/>
          <w:sz w:val="24"/>
          <w:szCs w:val="24"/>
        </w:rPr>
        <w:t>rogramında yer alan kazanımlara uygun değer eğitimi etkinlikleri planlar.</w:t>
      </w:r>
    </w:p>
    <w:p w:rsidR="007F2A65" w:rsidRPr="00EF0F4B" w:rsidRDefault="007F2A65"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Tarih öğretiminde kullanıla</w:t>
      </w:r>
      <w:r w:rsidR="00CF076E" w:rsidRPr="00EF0F4B">
        <w:rPr>
          <w:rFonts w:ascii="Times New Roman" w:hAnsi="Times New Roman" w:cs="Times New Roman"/>
          <w:sz w:val="24"/>
          <w:szCs w:val="24"/>
        </w:rPr>
        <w:t>bile</w:t>
      </w:r>
      <w:r w:rsidRPr="00EF0F4B">
        <w:rPr>
          <w:rFonts w:ascii="Times New Roman" w:hAnsi="Times New Roman" w:cs="Times New Roman"/>
          <w:sz w:val="24"/>
          <w:szCs w:val="24"/>
        </w:rPr>
        <w:t>n okul dışı öğrenme ortamların</w:t>
      </w:r>
      <w:r w:rsidR="00446F9B" w:rsidRPr="00EF0F4B">
        <w:rPr>
          <w:rFonts w:ascii="Times New Roman" w:hAnsi="Times New Roman" w:cs="Times New Roman"/>
          <w:sz w:val="24"/>
          <w:szCs w:val="24"/>
        </w:rPr>
        <w:t>ı açıklar.</w:t>
      </w:r>
    </w:p>
    <w:p w:rsidR="004D21FD" w:rsidRPr="00EF0F4B" w:rsidRDefault="00446F9B"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 xml:space="preserve">Tarih dersi öğretiminde </w:t>
      </w:r>
      <w:r w:rsidR="004D21FD" w:rsidRPr="00EF0F4B">
        <w:rPr>
          <w:rFonts w:ascii="Times New Roman" w:hAnsi="Times New Roman" w:cs="Times New Roman"/>
          <w:sz w:val="24"/>
          <w:szCs w:val="24"/>
        </w:rPr>
        <w:t xml:space="preserve">okul dışı </w:t>
      </w:r>
      <w:r w:rsidR="007F2A65" w:rsidRPr="00EF0F4B">
        <w:rPr>
          <w:rFonts w:ascii="Times New Roman" w:hAnsi="Times New Roman" w:cs="Times New Roman"/>
          <w:sz w:val="24"/>
          <w:szCs w:val="24"/>
        </w:rPr>
        <w:t xml:space="preserve">öğrenme ortamlarına yönelik </w:t>
      </w:r>
      <w:r w:rsidRPr="00EF0F4B">
        <w:rPr>
          <w:rFonts w:ascii="Times New Roman" w:hAnsi="Times New Roman" w:cs="Times New Roman"/>
          <w:sz w:val="24"/>
          <w:szCs w:val="24"/>
        </w:rPr>
        <w:t>etkinlik önerileri tasarlar.</w:t>
      </w:r>
    </w:p>
    <w:p w:rsidR="00A01D23" w:rsidRPr="00EF0F4B" w:rsidRDefault="00A01D23"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 xml:space="preserve">Tarih öğretiminde </w:t>
      </w:r>
      <w:r w:rsidR="006C777B" w:rsidRPr="00EF0F4B">
        <w:rPr>
          <w:rFonts w:ascii="Times New Roman" w:hAnsi="Times New Roman" w:cs="Times New Roman"/>
          <w:sz w:val="24"/>
          <w:szCs w:val="24"/>
        </w:rPr>
        <w:t>kullanılabilen çalışma yaprakları türlerine örnekler verir.</w:t>
      </w:r>
    </w:p>
    <w:p w:rsidR="00A01D23" w:rsidRPr="00EF0F4B" w:rsidRDefault="00446F9B"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Tarih dersi öğretim p</w:t>
      </w:r>
      <w:r w:rsidR="00A01D23" w:rsidRPr="00EF0F4B">
        <w:rPr>
          <w:rFonts w:ascii="Times New Roman" w:hAnsi="Times New Roman" w:cs="Times New Roman"/>
          <w:sz w:val="24"/>
          <w:szCs w:val="24"/>
        </w:rPr>
        <w:t xml:space="preserve">rogramında yer alan </w:t>
      </w:r>
      <w:r w:rsidR="004D21FD" w:rsidRPr="00EF0F4B">
        <w:rPr>
          <w:rFonts w:ascii="Times New Roman" w:hAnsi="Times New Roman" w:cs="Times New Roman"/>
          <w:sz w:val="24"/>
          <w:szCs w:val="24"/>
        </w:rPr>
        <w:t>kazanımlara uygun</w:t>
      </w:r>
      <w:r w:rsidR="00A01D23" w:rsidRPr="00EF0F4B">
        <w:rPr>
          <w:rFonts w:ascii="Times New Roman" w:hAnsi="Times New Roman" w:cs="Times New Roman"/>
          <w:sz w:val="24"/>
          <w:szCs w:val="24"/>
        </w:rPr>
        <w:t xml:space="preserve"> </w:t>
      </w:r>
      <w:r w:rsidRPr="00EF0F4B">
        <w:rPr>
          <w:rFonts w:ascii="Times New Roman" w:hAnsi="Times New Roman" w:cs="Times New Roman"/>
          <w:sz w:val="24"/>
          <w:szCs w:val="24"/>
        </w:rPr>
        <w:t xml:space="preserve">çalışma yaprakları </w:t>
      </w:r>
      <w:r w:rsidR="00A01D23" w:rsidRPr="00EF0F4B">
        <w:rPr>
          <w:rFonts w:ascii="Times New Roman" w:hAnsi="Times New Roman" w:cs="Times New Roman"/>
          <w:sz w:val="24"/>
          <w:szCs w:val="24"/>
        </w:rPr>
        <w:t>hazırlar.</w:t>
      </w:r>
    </w:p>
    <w:p w:rsidR="008B2955" w:rsidRPr="008B2955" w:rsidRDefault="008B2955" w:rsidP="008B2955">
      <w:pPr>
        <w:numPr>
          <w:ilvl w:val="0"/>
          <w:numId w:val="3"/>
        </w:numPr>
        <w:spacing w:after="60" w:line="23" w:lineRule="atLeast"/>
        <w:jc w:val="both"/>
        <w:rPr>
          <w:rFonts w:ascii="Times New Roman" w:hAnsi="Times New Roman" w:cs="Times New Roman"/>
          <w:sz w:val="24"/>
          <w:szCs w:val="24"/>
        </w:rPr>
      </w:pPr>
      <w:r w:rsidRPr="008B2955">
        <w:rPr>
          <w:rFonts w:ascii="Times New Roman" w:hAnsi="Times New Roman" w:cs="Times New Roman"/>
          <w:sz w:val="24"/>
          <w:szCs w:val="24"/>
        </w:rPr>
        <w:t>Alanı ile ilgili temel bilgi ve veri kaynaklarını sınıflandırır.</w:t>
      </w:r>
    </w:p>
    <w:p w:rsidR="008B2955" w:rsidRPr="008B2955" w:rsidRDefault="008B2955" w:rsidP="008B2955">
      <w:pPr>
        <w:numPr>
          <w:ilvl w:val="0"/>
          <w:numId w:val="3"/>
        </w:numPr>
        <w:spacing w:after="60" w:line="23" w:lineRule="atLeast"/>
        <w:jc w:val="both"/>
        <w:rPr>
          <w:rFonts w:ascii="Times New Roman" w:hAnsi="Times New Roman" w:cs="Times New Roman"/>
          <w:sz w:val="24"/>
          <w:szCs w:val="24"/>
        </w:rPr>
      </w:pPr>
      <w:r w:rsidRPr="008B2955">
        <w:rPr>
          <w:rFonts w:ascii="Times New Roman" w:hAnsi="Times New Roman" w:cs="Times New Roman"/>
          <w:sz w:val="24"/>
          <w:szCs w:val="24"/>
        </w:rPr>
        <w:t>Sağlıklı güvenli ve estetik öğrenme ortamları düzenler.</w:t>
      </w:r>
    </w:p>
    <w:p w:rsidR="008B2955" w:rsidRPr="008B2955" w:rsidRDefault="008B2955" w:rsidP="008B2955">
      <w:pPr>
        <w:numPr>
          <w:ilvl w:val="0"/>
          <w:numId w:val="3"/>
        </w:numPr>
        <w:spacing w:after="60" w:line="23" w:lineRule="atLeast"/>
        <w:jc w:val="both"/>
        <w:rPr>
          <w:rFonts w:ascii="Times New Roman" w:hAnsi="Times New Roman" w:cs="Times New Roman"/>
          <w:sz w:val="24"/>
          <w:szCs w:val="24"/>
        </w:rPr>
      </w:pPr>
      <w:r w:rsidRPr="008B2955">
        <w:rPr>
          <w:rFonts w:ascii="Times New Roman" w:hAnsi="Times New Roman" w:cs="Times New Roman"/>
          <w:sz w:val="24"/>
          <w:szCs w:val="24"/>
        </w:rPr>
        <w:t>Alanının eğitim ve öğretimi için gerekli olan becerileri sergiler.</w:t>
      </w:r>
    </w:p>
    <w:p w:rsidR="008B2955" w:rsidRPr="008B2955" w:rsidRDefault="008B2955" w:rsidP="008B2955">
      <w:pPr>
        <w:numPr>
          <w:ilvl w:val="0"/>
          <w:numId w:val="3"/>
        </w:numPr>
        <w:spacing w:after="60" w:line="23" w:lineRule="atLeast"/>
        <w:jc w:val="both"/>
        <w:rPr>
          <w:rFonts w:ascii="Times New Roman" w:hAnsi="Times New Roman" w:cs="Times New Roman"/>
          <w:sz w:val="24"/>
          <w:szCs w:val="24"/>
        </w:rPr>
      </w:pPr>
      <w:r w:rsidRPr="008B2955">
        <w:rPr>
          <w:rFonts w:ascii="Times New Roman" w:hAnsi="Times New Roman" w:cs="Times New Roman"/>
          <w:sz w:val="24"/>
          <w:szCs w:val="24"/>
        </w:rPr>
        <w:t>Kişisel ve mesleki yönden kendisini geliştirmeye yönelik faaliyetlerde bulunur.</w:t>
      </w:r>
    </w:p>
    <w:p w:rsidR="008B2955" w:rsidRPr="008B2955" w:rsidRDefault="008B2955" w:rsidP="008B2955">
      <w:pPr>
        <w:ind w:right="-284"/>
        <w:jc w:val="both"/>
        <w:rPr>
          <w:rFonts w:ascii="Times New Roman" w:hAnsi="Times New Roman" w:cs="Times New Roman"/>
          <w:sz w:val="24"/>
          <w:szCs w:val="24"/>
        </w:rPr>
      </w:pPr>
    </w:p>
    <w:p w:rsidR="008B2955" w:rsidRPr="008B2955" w:rsidRDefault="008B2955" w:rsidP="008B2955">
      <w:pPr>
        <w:numPr>
          <w:ilvl w:val="0"/>
          <w:numId w:val="1"/>
        </w:numPr>
        <w:ind w:right="-284"/>
        <w:jc w:val="both"/>
        <w:rPr>
          <w:rFonts w:ascii="Times New Roman" w:hAnsi="Times New Roman" w:cs="Times New Roman"/>
          <w:b/>
          <w:sz w:val="24"/>
          <w:szCs w:val="24"/>
        </w:rPr>
      </w:pPr>
      <w:r w:rsidRPr="008B2955">
        <w:rPr>
          <w:rFonts w:ascii="Times New Roman" w:hAnsi="Times New Roman" w:cs="Times New Roman"/>
          <w:b/>
          <w:sz w:val="24"/>
          <w:szCs w:val="24"/>
        </w:rPr>
        <w:t>ETKİNLİĞİN İLİŞKİLİ OLDUĞU YETERLİLİKLER</w:t>
      </w:r>
    </w:p>
    <w:p w:rsidR="008B2955" w:rsidRPr="008B2955" w:rsidRDefault="008B2955" w:rsidP="008B2955">
      <w:pPr>
        <w:ind w:left="709" w:right="-284"/>
        <w:jc w:val="both"/>
        <w:rPr>
          <w:rFonts w:ascii="Times New Roman" w:hAnsi="Times New Roman" w:cs="Times New Roman"/>
          <w:b/>
          <w:sz w:val="24"/>
          <w:szCs w:val="24"/>
        </w:rPr>
      </w:pPr>
    </w:p>
    <w:p w:rsidR="008B2955" w:rsidRPr="008B2955" w:rsidRDefault="008B2955" w:rsidP="008B2955">
      <w:pPr>
        <w:tabs>
          <w:tab w:val="left" w:pos="426"/>
        </w:tabs>
        <w:ind w:left="567" w:right="425"/>
        <w:jc w:val="both"/>
        <w:rPr>
          <w:rFonts w:ascii="Times New Roman" w:eastAsiaTheme="minorHAnsi" w:hAnsi="Times New Roman" w:cs="Times New Roman"/>
          <w:b/>
          <w:sz w:val="24"/>
          <w:szCs w:val="24"/>
          <w:lang w:eastAsia="en-US"/>
        </w:rPr>
      </w:pPr>
      <w:r w:rsidRPr="008B2955">
        <w:rPr>
          <w:rFonts w:ascii="Times New Roman" w:eastAsiaTheme="minorHAnsi" w:hAnsi="Times New Roman" w:cs="Times New Roman"/>
          <w:b/>
          <w:sz w:val="24"/>
          <w:szCs w:val="24"/>
          <w:lang w:eastAsia="en-US"/>
        </w:rPr>
        <w:t xml:space="preserve">       A.MESLEKİ BİLGİ</w:t>
      </w:r>
    </w:p>
    <w:p w:rsidR="008B2955" w:rsidRPr="008B2955" w:rsidRDefault="008B2955" w:rsidP="008B2955">
      <w:pPr>
        <w:ind w:left="567" w:right="-284"/>
        <w:jc w:val="both"/>
        <w:rPr>
          <w:rFonts w:ascii="Times New Roman" w:hAnsi="Times New Roman" w:cs="Times New Roman"/>
          <w:sz w:val="24"/>
          <w:szCs w:val="24"/>
        </w:rPr>
      </w:pPr>
      <w:r w:rsidRPr="008B2955">
        <w:rPr>
          <w:rFonts w:ascii="Times New Roman" w:hAnsi="Times New Roman" w:cs="Times New Roman"/>
          <w:sz w:val="24"/>
          <w:szCs w:val="24"/>
        </w:rPr>
        <w:t xml:space="preserve">            A1. Alan Bilgisi</w:t>
      </w:r>
    </w:p>
    <w:p w:rsidR="008B2955" w:rsidRPr="008B2955" w:rsidRDefault="008B2955" w:rsidP="008B2955">
      <w:pPr>
        <w:ind w:left="567" w:right="-284"/>
        <w:jc w:val="both"/>
        <w:rPr>
          <w:rFonts w:ascii="Times New Roman" w:hAnsi="Times New Roman" w:cs="Times New Roman"/>
          <w:sz w:val="24"/>
          <w:szCs w:val="24"/>
        </w:rPr>
      </w:pPr>
    </w:p>
    <w:p w:rsidR="008B2955" w:rsidRPr="00EF0F4B" w:rsidRDefault="008B2955" w:rsidP="008B2955">
      <w:pPr>
        <w:tabs>
          <w:tab w:val="left" w:pos="426"/>
        </w:tabs>
        <w:ind w:left="567" w:right="425"/>
        <w:jc w:val="both"/>
        <w:rPr>
          <w:rFonts w:ascii="Times New Roman" w:eastAsiaTheme="minorHAnsi" w:hAnsi="Times New Roman" w:cs="Times New Roman"/>
          <w:b/>
          <w:sz w:val="24"/>
          <w:szCs w:val="24"/>
          <w:lang w:eastAsia="en-US"/>
        </w:rPr>
      </w:pPr>
      <w:r w:rsidRPr="008B2955">
        <w:rPr>
          <w:rFonts w:ascii="Times New Roman" w:eastAsiaTheme="minorHAnsi" w:hAnsi="Times New Roman" w:cs="Times New Roman"/>
          <w:b/>
          <w:sz w:val="24"/>
          <w:szCs w:val="24"/>
          <w:lang w:eastAsia="en-US"/>
        </w:rPr>
        <w:t xml:space="preserve">     </w:t>
      </w:r>
    </w:p>
    <w:p w:rsidR="008B2955" w:rsidRPr="008B2955" w:rsidRDefault="008B2955" w:rsidP="008B2955">
      <w:pPr>
        <w:tabs>
          <w:tab w:val="left" w:pos="426"/>
        </w:tabs>
        <w:ind w:left="567" w:right="425"/>
        <w:jc w:val="both"/>
        <w:rPr>
          <w:rFonts w:ascii="Times New Roman" w:eastAsiaTheme="minorHAnsi" w:hAnsi="Times New Roman" w:cs="Times New Roman"/>
          <w:b/>
          <w:sz w:val="24"/>
          <w:szCs w:val="24"/>
          <w:lang w:eastAsia="en-US"/>
        </w:rPr>
      </w:pPr>
      <w:r w:rsidRPr="008B2955">
        <w:rPr>
          <w:rFonts w:ascii="Times New Roman" w:eastAsiaTheme="minorHAnsi" w:hAnsi="Times New Roman" w:cs="Times New Roman"/>
          <w:b/>
          <w:sz w:val="24"/>
          <w:szCs w:val="24"/>
          <w:lang w:eastAsia="en-US"/>
        </w:rPr>
        <w:lastRenderedPageBreak/>
        <w:t xml:space="preserve">  B. MESLEKİ BECERİ</w:t>
      </w:r>
    </w:p>
    <w:p w:rsidR="008B2955" w:rsidRPr="008B2955" w:rsidRDefault="008B2955" w:rsidP="008B2955">
      <w:pPr>
        <w:ind w:left="284" w:right="-284"/>
        <w:jc w:val="both"/>
        <w:rPr>
          <w:rFonts w:ascii="Times New Roman" w:hAnsi="Times New Roman" w:cs="Times New Roman"/>
          <w:sz w:val="24"/>
          <w:szCs w:val="24"/>
        </w:rPr>
      </w:pPr>
      <w:r w:rsidRPr="008B2955">
        <w:rPr>
          <w:rFonts w:ascii="Times New Roman" w:hAnsi="Times New Roman" w:cs="Times New Roman"/>
          <w:sz w:val="24"/>
          <w:szCs w:val="24"/>
        </w:rPr>
        <w:t xml:space="preserve">            B2. Öğrenme Ortamları Oluşturma</w:t>
      </w:r>
    </w:p>
    <w:p w:rsidR="008B2955" w:rsidRPr="008B2955" w:rsidRDefault="008B2955" w:rsidP="008B2955">
      <w:pPr>
        <w:ind w:left="284" w:right="-284"/>
        <w:jc w:val="both"/>
        <w:rPr>
          <w:rFonts w:ascii="Times New Roman" w:hAnsi="Times New Roman" w:cs="Times New Roman"/>
          <w:sz w:val="24"/>
          <w:szCs w:val="24"/>
        </w:rPr>
      </w:pPr>
      <w:r w:rsidRPr="008B2955">
        <w:rPr>
          <w:rFonts w:ascii="Times New Roman" w:hAnsi="Times New Roman" w:cs="Times New Roman"/>
          <w:sz w:val="24"/>
          <w:szCs w:val="24"/>
        </w:rPr>
        <w:t xml:space="preserve">            B3.Öğretme ve Öğrenme Sürecini Yönetme</w:t>
      </w:r>
    </w:p>
    <w:p w:rsidR="008B2955" w:rsidRPr="008B2955" w:rsidRDefault="008B2955" w:rsidP="008B2955">
      <w:pPr>
        <w:ind w:left="567" w:right="-284"/>
        <w:jc w:val="both"/>
        <w:rPr>
          <w:rFonts w:ascii="Times New Roman" w:hAnsi="Times New Roman" w:cs="Times New Roman"/>
          <w:sz w:val="24"/>
          <w:szCs w:val="24"/>
        </w:rPr>
      </w:pPr>
    </w:p>
    <w:p w:rsidR="008B2955" w:rsidRPr="008B2955" w:rsidRDefault="008B2955" w:rsidP="008B2955">
      <w:pPr>
        <w:tabs>
          <w:tab w:val="left" w:pos="1134"/>
        </w:tabs>
        <w:ind w:left="993" w:right="425"/>
        <w:jc w:val="both"/>
        <w:rPr>
          <w:rFonts w:ascii="Times New Roman" w:eastAsiaTheme="minorHAnsi" w:hAnsi="Times New Roman" w:cs="Times New Roman"/>
          <w:b/>
          <w:sz w:val="24"/>
          <w:szCs w:val="24"/>
          <w:lang w:eastAsia="en-US"/>
        </w:rPr>
      </w:pPr>
      <w:r w:rsidRPr="008B2955">
        <w:rPr>
          <w:rFonts w:ascii="Times New Roman" w:eastAsiaTheme="minorHAnsi" w:hAnsi="Times New Roman" w:cs="Times New Roman"/>
          <w:b/>
          <w:sz w:val="24"/>
          <w:szCs w:val="24"/>
          <w:lang w:eastAsia="en-US"/>
        </w:rPr>
        <w:t>C.TUTUM VE DEĞERLER</w:t>
      </w:r>
    </w:p>
    <w:p w:rsidR="008B2955" w:rsidRPr="00EF0F4B" w:rsidRDefault="008B2955" w:rsidP="008B2955">
      <w:pPr>
        <w:tabs>
          <w:tab w:val="left" w:pos="1134"/>
        </w:tabs>
        <w:ind w:left="993" w:right="-284"/>
        <w:jc w:val="both"/>
        <w:rPr>
          <w:rFonts w:ascii="Times New Roman" w:hAnsi="Times New Roman" w:cs="Times New Roman"/>
          <w:sz w:val="24"/>
          <w:szCs w:val="24"/>
        </w:rPr>
      </w:pPr>
      <w:r w:rsidRPr="008B2955">
        <w:rPr>
          <w:rFonts w:ascii="Times New Roman" w:hAnsi="Times New Roman" w:cs="Times New Roman"/>
          <w:sz w:val="24"/>
          <w:szCs w:val="24"/>
        </w:rPr>
        <w:t xml:space="preserve">    C4. Kişisel ve Mesleki Gelişim</w:t>
      </w:r>
    </w:p>
    <w:p w:rsidR="009F6F70" w:rsidRPr="00EF0F4B" w:rsidRDefault="009F6F70" w:rsidP="009C2EDC">
      <w:pPr>
        <w:spacing w:after="60" w:line="23" w:lineRule="atLeast"/>
        <w:ind w:left="1134"/>
        <w:rPr>
          <w:rFonts w:ascii="Times New Roman" w:hAnsi="Times New Roman" w:cs="Times New Roman"/>
          <w:sz w:val="24"/>
          <w:szCs w:val="24"/>
        </w:rPr>
      </w:pPr>
    </w:p>
    <w:p w:rsidR="009F6F70" w:rsidRPr="00EF0F4B" w:rsidRDefault="009F6F70" w:rsidP="008B2955">
      <w:pPr>
        <w:pStyle w:val="ListeParagraf"/>
        <w:numPr>
          <w:ilvl w:val="0"/>
          <w:numId w:val="1"/>
        </w:numPr>
        <w:spacing w:after="60" w:line="23" w:lineRule="atLeast"/>
        <w:jc w:val="both"/>
        <w:rPr>
          <w:rFonts w:ascii="Times New Roman" w:hAnsi="Times New Roman" w:cs="Times New Roman"/>
          <w:b/>
          <w:bCs/>
          <w:sz w:val="24"/>
          <w:szCs w:val="24"/>
        </w:rPr>
      </w:pPr>
      <w:r w:rsidRPr="00EF0F4B">
        <w:rPr>
          <w:rFonts w:ascii="Times New Roman" w:hAnsi="Times New Roman" w:cs="Times New Roman"/>
          <w:b/>
          <w:bCs/>
          <w:sz w:val="24"/>
          <w:szCs w:val="24"/>
        </w:rPr>
        <w:t>ETKİNLİĞİN SÜRESİ</w:t>
      </w:r>
    </w:p>
    <w:p w:rsidR="009F6F70" w:rsidRPr="00EF0F4B" w:rsidRDefault="009F6F70" w:rsidP="009C2EDC">
      <w:pPr>
        <w:spacing w:after="60" w:line="23" w:lineRule="atLeast"/>
        <w:ind w:left="720"/>
        <w:jc w:val="both"/>
        <w:rPr>
          <w:rFonts w:ascii="Times New Roman" w:hAnsi="Times New Roman" w:cs="Times New Roman"/>
          <w:sz w:val="24"/>
          <w:szCs w:val="24"/>
        </w:rPr>
      </w:pPr>
      <w:r w:rsidRPr="00EF0F4B">
        <w:rPr>
          <w:rFonts w:ascii="Times New Roman" w:hAnsi="Times New Roman" w:cs="Times New Roman"/>
          <w:sz w:val="24"/>
          <w:szCs w:val="24"/>
        </w:rPr>
        <w:t xml:space="preserve">Faaliyetin süresi </w:t>
      </w:r>
      <w:r w:rsidR="00666DD2" w:rsidRPr="00EF0F4B">
        <w:rPr>
          <w:rFonts w:ascii="Times New Roman" w:hAnsi="Times New Roman" w:cs="Times New Roman"/>
          <w:sz w:val="24"/>
          <w:szCs w:val="24"/>
        </w:rPr>
        <w:t>28</w:t>
      </w:r>
      <w:r w:rsidRPr="00EF0F4B">
        <w:rPr>
          <w:rFonts w:ascii="Times New Roman" w:hAnsi="Times New Roman" w:cs="Times New Roman"/>
          <w:sz w:val="24"/>
          <w:szCs w:val="24"/>
        </w:rPr>
        <w:t xml:space="preserve"> ders saatidir.</w:t>
      </w:r>
    </w:p>
    <w:p w:rsidR="009F6F70" w:rsidRPr="00EF0F4B" w:rsidRDefault="009F6F70" w:rsidP="009C2EDC">
      <w:pPr>
        <w:spacing w:after="60" w:line="23" w:lineRule="atLeast"/>
        <w:ind w:left="360"/>
        <w:jc w:val="both"/>
        <w:rPr>
          <w:rFonts w:ascii="Times New Roman" w:hAnsi="Times New Roman" w:cs="Times New Roman"/>
          <w:sz w:val="24"/>
          <w:szCs w:val="24"/>
        </w:rPr>
      </w:pPr>
    </w:p>
    <w:p w:rsidR="009F6F70" w:rsidRPr="00EF0F4B" w:rsidRDefault="009F6F70" w:rsidP="008B2955">
      <w:pPr>
        <w:pStyle w:val="ListeParagraf"/>
        <w:numPr>
          <w:ilvl w:val="0"/>
          <w:numId w:val="1"/>
        </w:numPr>
        <w:spacing w:after="60" w:line="23" w:lineRule="atLeast"/>
        <w:jc w:val="both"/>
        <w:rPr>
          <w:rFonts w:ascii="Times New Roman" w:hAnsi="Times New Roman" w:cs="Times New Roman"/>
          <w:b/>
          <w:bCs/>
          <w:sz w:val="24"/>
          <w:szCs w:val="24"/>
        </w:rPr>
      </w:pPr>
      <w:r w:rsidRPr="00EF0F4B">
        <w:rPr>
          <w:rFonts w:ascii="Times New Roman" w:hAnsi="Times New Roman" w:cs="Times New Roman"/>
          <w:b/>
          <w:bCs/>
          <w:sz w:val="24"/>
          <w:szCs w:val="24"/>
        </w:rPr>
        <w:t>ETKİNLİĞİN HEDEF KİTLESİ</w:t>
      </w:r>
    </w:p>
    <w:p w:rsidR="009F6F70" w:rsidRPr="00EF0F4B" w:rsidRDefault="009F6F70" w:rsidP="009C2EDC">
      <w:pPr>
        <w:spacing w:after="60" w:line="23" w:lineRule="atLeast"/>
        <w:ind w:left="360" w:firstLine="348"/>
        <w:jc w:val="both"/>
        <w:rPr>
          <w:rFonts w:ascii="Times New Roman" w:hAnsi="Times New Roman" w:cs="Times New Roman"/>
          <w:sz w:val="24"/>
          <w:szCs w:val="24"/>
        </w:rPr>
      </w:pPr>
      <w:r w:rsidRPr="00EF0F4B">
        <w:rPr>
          <w:rFonts w:ascii="Times New Roman" w:hAnsi="Times New Roman" w:cs="Times New Roman"/>
          <w:sz w:val="24"/>
          <w:szCs w:val="24"/>
        </w:rPr>
        <w:t>Bakanlığımız</w:t>
      </w:r>
      <w:r w:rsidR="008B2955" w:rsidRPr="00EF0F4B">
        <w:rPr>
          <w:rFonts w:ascii="Times New Roman" w:hAnsi="Times New Roman" w:cs="Times New Roman"/>
          <w:sz w:val="24"/>
          <w:szCs w:val="24"/>
        </w:rPr>
        <w:t>a bağlı</w:t>
      </w:r>
      <w:r w:rsidRPr="00EF0F4B">
        <w:rPr>
          <w:rFonts w:ascii="Times New Roman" w:hAnsi="Times New Roman" w:cs="Times New Roman"/>
          <w:sz w:val="24"/>
          <w:szCs w:val="24"/>
        </w:rPr>
        <w:t xml:space="preserve"> ortaöğretim kurumlarında görev yapan </w:t>
      </w:r>
      <w:r w:rsidR="008B2955" w:rsidRPr="00EF0F4B">
        <w:rPr>
          <w:rFonts w:ascii="Times New Roman" w:hAnsi="Times New Roman" w:cs="Times New Roman"/>
          <w:sz w:val="24"/>
          <w:szCs w:val="24"/>
        </w:rPr>
        <w:t>tarih dersi öğretmenleri</w:t>
      </w:r>
    </w:p>
    <w:p w:rsidR="009F6F70" w:rsidRPr="00EF0F4B" w:rsidRDefault="009F6F70" w:rsidP="009C2EDC">
      <w:pPr>
        <w:spacing w:after="60" w:line="23" w:lineRule="atLeast"/>
        <w:jc w:val="both"/>
        <w:rPr>
          <w:rFonts w:ascii="Times New Roman" w:hAnsi="Times New Roman" w:cs="Times New Roman"/>
          <w:sz w:val="24"/>
          <w:szCs w:val="24"/>
        </w:rPr>
      </w:pPr>
    </w:p>
    <w:p w:rsidR="009F6F70" w:rsidRPr="00EF0F4B" w:rsidRDefault="009F6F70" w:rsidP="008B2955">
      <w:pPr>
        <w:pStyle w:val="ListeParagraf"/>
        <w:numPr>
          <w:ilvl w:val="0"/>
          <w:numId w:val="1"/>
        </w:numPr>
        <w:spacing w:after="60" w:line="23" w:lineRule="atLeast"/>
        <w:jc w:val="both"/>
        <w:rPr>
          <w:rFonts w:ascii="Times New Roman" w:hAnsi="Times New Roman" w:cs="Times New Roman"/>
          <w:b/>
          <w:bCs/>
          <w:sz w:val="24"/>
          <w:szCs w:val="24"/>
        </w:rPr>
      </w:pPr>
      <w:r w:rsidRPr="00EF0F4B">
        <w:rPr>
          <w:rFonts w:ascii="Times New Roman" w:hAnsi="Times New Roman" w:cs="Times New Roman"/>
          <w:b/>
          <w:bCs/>
          <w:sz w:val="24"/>
          <w:szCs w:val="24"/>
        </w:rPr>
        <w:t>ETKİNLİĞİN UYGULANMASI İLE İLGİLİ AÇIKLAMALAR</w:t>
      </w:r>
    </w:p>
    <w:p w:rsidR="009F6F70" w:rsidRPr="00EF0F4B" w:rsidRDefault="009F6F70"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Eğitim görevlisi olarak</w:t>
      </w:r>
      <w:r w:rsidR="00A53D73" w:rsidRPr="00EF0F4B">
        <w:rPr>
          <w:rFonts w:ascii="Times New Roman" w:hAnsi="Times New Roman" w:cs="Times New Roman"/>
          <w:sz w:val="24"/>
          <w:szCs w:val="24"/>
        </w:rPr>
        <w:t xml:space="preserve"> </w:t>
      </w:r>
      <w:r w:rsidRPr="00EF0F4B">
        <w:rPr>
          <w:rFonts w:ascii="Times New Roman" w:hAnsi="Times New Roman" w:cs="Times New Roman"/>
          <w:sz w:val="24"/>
          <w:szCs w:val="24"/>
        </w:rPr>
        <w:t>“Uygulamalı</w:t>
      </w:r>
      <w:r w:rsidR="00A53D73" w:rsidRPr="00EF0F4B">
        <w:rPr>
          <w:rFonts w:ascii="Times New Roman" w:hAnsi="Times New Roman" w:cs="Times New Roman"/>
          <w:sz w:val="24"/>
          <w:szCs w:val="24"/>
        </w:rPr>
        <w:t xml:space="preserve"> Bilim Eğitim </w:t>
      </w:r>
      <w:r w:rsidR="00AE3626" w:rsidRPr="00EF0F4B">
        <w:rPr>
          <w:rFonts w:ascii="Times New Roman" w:hAnsi="Times New Roman" w:cs="Times New Roman"/>
          <w:sz w:val="24"/>
          <w:szCs w:val="24"/>
        </w:rPr>
        <w:t>(Tarih)</w:t>
      </w:r>
      <w:r w:rsidRPr="00EF0F4B">
        <w:rPr>
          <w:rFonts w:ascii="Times New Roman" w:hAnsi="Times New Roman" w:cs="Times New Roman"/>
          <w:sz w:val="24"/>
          <w:szCs w:val="24"/>
        </w:rPr>
        <w:t>” konusunda uzman akademisyen ya da bu konuda hizmet içi eğitimler veren öğretmenler/uzmanlar görevlendirilecektir.</w:t>
      </w:r>
    </w:p>
    <w:p w:rsidR="009F6F70" w:rsidRPr="00EF0F4B" w:rsidRDefault="009F6F70" w:rsidP="005E3B94">
      <w:pPr>
        <w:pStyle w:val="AralkYok"/>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Eğitim ortamı katılımcıların etkin iletişim kurabileceği biçimde düzenlenecektir.</w:t>
      </w:r>
    </w:p>
    <w:p w:rsidR="008B2955" w:rsidRPr="00EF0F4B" w:rsidRDefault="009F6F70" w:rsidP="005E3B94">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EF0F4B">
        <w:rPr>
          <w:rFonts w:ascii="Times New Roman" w:hAnsi="Times New Roman" w:cs="Times New Roman"/>
          <w:noProof/>
          <w:sz w:val="24"/>
          <w:szCs w:val="24"/>
        </w:rPr>
        <w:t>Eğitim,</w:t>
      </w:r>
      <w:r w:rsidR="00F244F8" w:rsidRPr="00EF0F4B">
        <w:rPr>
          <w:rFonts w:ascii="Times New Roman" w:hAnsi="Times New Roman" w:cs="Times New Roman"/>
          <w:noProof/>
          <w:sz w:val="24"/>
          <w:szCs w:val="24"/>
        </w:rPr>
        <w:t xml:space="preserve"> </w:t>
      </w:r>
      <w:r w:rsidRPr="00EF0F4B">
        <w:rPr>
          <w:rFonts w:ascii="Times New Roman" w:hAnsi="Times New Roman" w:cs="Times New Roman"/>
          <w:noProof/>
          <w:sz w:val="24"/>
          <w:szCs w:val="24"/>
        </w:rPr>
        <w:t>internet bağlantılı bilgisayar ve projeksiyon cihazı ya da etkileşimli tahtanın bulunduğu eğitim ortamında gerçekleştirilecektir.</w:t>
      </w:r>
      <w:r w:rsidR="00F244F8" w:rsidRPr="00EF0F4B">
        <w:rPr>
          <w:rFonts w:ascii="Times New Roman" w:hAnsi="Times New Roman" w:cs="Times New Roman"/>
          <w:noProof/>
          <w:sz w:val="24"/>
          <w:szCs w:val="24"/>
        </w:rPr>
        <w:t xml:space="preserve"> </w:t>
      </w:r>
    </w:p>
    <w:p w:rsidR="009F6F70" w:rsidRPr="00EF0F4B" w:rsidRDefault="009F6F70" w:rsidP="005E3B94">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EF0F4B">
        <w:rPr>
          <w:rFonts w:ascii="Times New Roman" w:hAnsi="Times New Roman" w:cs="Times New Roman"/>
          <w:noProof/>
          <w:sz w:val="24"/>
          <w:szCs w:val="24"/>
        </w:rPr>
        <w:t>Eğitim içerikleri uygun materyallerle desteklenecektir.</w:t>
      </w:r>
    </w:p>
    <w:p w:rsidR="008B2955" w:rsidRPr="00EF0F4B" w:rsidRDefault="008B2955" w:rsidP="005E3B94">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EF0F4B">
        <w:rPr>
          <w:rFonts w:ascii="Times New Roman" w:hAnsi="Times New Roman" w:cs="Times New Roman"/>
          <w:noProof/>
          <w:sz w:val="24"/>
          <w:szCs w:val="24"/>
        </w:rPr>
        <w:t>Eğitim merkezi olarak düzenlenecektir.</w:t>
      </w:r>
    </w:p>
    <w:p w:rsidR="009F6F70" w:rsidRPr="00EF0F4B" w:rsidRDefault="009F6F70" w:rsidP="005E3B94">
      <w:pPr>
        <w:pStyle w:val="ListeParagraf"/>
        <w:numPr>
          <w:ilvl w:val="0"/>
          <w:numId w:val="3"/>
        </w:numPr>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 xml:space="preserve">Katılımcı sayısı dikkate alınarak ortamda gerekli ışık ve ses düzeni sağlanacaktır. </w:t>
      </w:r>
    </w:p>
    <w:p w:rsidR="009F6F70" w:rsidRPr="00EF0F4B" w:rsidRDefault="009F6F70" w:rsidP="005E3B94">
      <w:pPr>
        <w:pStyle w:val="ListeParagraf"/>
        <w:widowControl/>
        <w:numPr>
          <w:ilvl w:val="0"/>
          <w:numId w:val="3"/>
        </w:numPr>
        <w:autoSpaceDE/>
        <w:adjustRightInd/>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Katılımcı</w:t>
      </w:r>
      <w:r w:rsidR="008B2955" w:rsidRPr="00EF0F4B">
        <w:rPr>
          <w:rFonts w:ascii="Times New Roman" w:hAnsi="Times New Roman" w:cs="Times New Roman"/>
          <w:sz w:val="24"/>
          <w:szCs w:val="24"/>
        </w:rPr>
        <w:t xml:space="preserve"> sayısı her eğitim ortamı için 3</w:t>
      </w:r>
      <w:r w:rsidRPr="00EF0F4B">
        <w:rPr>
          <w:rFonts w:ascii="Times New Roman" w:hAnsi="Times New Roman" w:cs="Times New Roman"/>
          <w:sz w:val="24"/>
          <w:szCs w:val="24"/>
        </w:rPr>
        <w:t>0 kişiyi geçmeyecek şekilde oluşturulacaktır.</w:t>
      </w:r>
    </w:p>
    <w:p w:rsidR="009F6F70" w:rsidRPr="00EF0F4B" w:rsidRDefault="009F6F70" w:rsidP="009C2EDC">
      <w:pPr>
        <w:pStyle w:val="ListeParagraf"/>
        <w:widowControl/>
        <w:autoSpaceDE/>
        <w:adjustRightInd/>
        <w:spacing w:after="60" w:line="23" w:lineRule="atLeast"/>
        <w:ind w:left="709" w:right="-567"/>
        <w:jc w:val="both"/>
        <w:rPr>
          <w:rFonts w:ascii="Times New Roman" w:hAnsi="Times New Roman" w:cs="Times New Roman"/>
          <w:sz w:val="24"/>
          <w:szCs w:val="24"/>
        </w:rPr>
      </w:pPr>
    </w:p>
    <w:p w:rsidR="00021E44" w:rsidRPr="00EF0F4B" w:rsidRDefault="002F5AB2" w:rsidP="008B2955">
      <w:pPr>
        <w:pStyle w:val="AralkYok"/>
        <w:numPr>
          <w:ilvl w:val="0"/>
          <w:numId w:val="1"/>
        </w:numPr>
        <w:spacing w:after="60" w:line="23" w:lineRule="atLeast"/>
        <w:rPr>
          <w:rFonts w:ascii="Times New Roman" w:hAnsi="Times New Roman" w:cs="Times New Roman"/>
          <w:b/>
          <w:bCs/>
          <w:color w:val="000000" w:themeColor="text1"/>
          <w:sz w:val="24"/>
          <w:szCs w:val="24"/>
        </w:rPr>
      </w:pPr>
      <w:r w:rsidRPr="00EF0F4B">
        <w:rPr>
          <w:rFonts w:ascii="Times New Roman" w:hAnsi="Times New Roman" w:cs="Times New Roman"/>
          <w:b/>
          <w:bCs/>
          <w:color w:val="000000" w:themeColor="text1"/>
          <w:sz w:val="24"/>
          <w:szCs w:val="24"/>
        </w:rPr>
        <w:t xml:space="preserve">ETKİNLİĞİN İÇERİĞİ </w:t>
      </w:r>
    </w:p>
    <w:p w:rsidR="009F6F70" w:rsidRPr="00EF0F4B" w:rsidRDefault="00B33542" w:rsidP="00B33542">
      <w:pPr>
        <w:pStyle w:val="AralkYok"/>
        <w:spacing w:after="60" w:line="23" w:lineRule="atLeast"/>
        <w:rPr>
          <w:rFonts w:ascii="Times New Roman" w:hAnsi="Times New Roman" w:cs="Times New Roman"/>
          <w:b/>
          <w:bCs/>
          <w:color w:val="000000" w:themeColor="text1"/>
          <w:sz w:val="24"/>
          <w:szCs w:val="24"/>
        </w:rPr>
      </w:pPr>
      <w:r w:rsidRPr="00EF0F4B">
        <w:rPr>
          <w:rFonts w:ascii="Times New Roman" w:hAnsi="Times New Roman" w:cs="Times New Roman"/>
          <w:b/>
          <w:bCs/>
          <w:color w:val="000000" w:themeColor="text1"/>
          <w:sz w:val="24"/>
          <w:szCs w:val="24"/>
        </w:rPr>
        <w:t xml:space="preserve">             </w:t>
      </w:r>
      <w:r w:rsidR="009F6F70" w:rsidRPr="00EF0F4B">
        <w:rPr>
          <w:rFonts w:ascii="Times New Roman" w:hAnsi="Times New Roman" w:cs="Times New Roman"/>
          <w:b/>
          <w:bCs/>
          <w:color w:val="000000" w:themeColor="text1"/>
          <w:sz w:val="24"/>
          <w:szCs w:val="24"/>
        </w:rPr>
        <w:t>Konuların Dağılım Tablosu</w:t>
      </w:r>
    </w:p>
    <w:p w:rsidR="00B33542" w:rsidRPr="00EF0F4B" w:rsidRDefault="00B33542" w:rsidP="00B33542">
      <w:pPr>
        <w:pStyle w:val="AralkYok"/>
        <w:spacing w:after="60" w:line="23" w:lineRule="atLeast"/>
        <w:rPr>
          <w:rFonts w:ascii="Times New Roman" w:hAnsi="Times New Roman" w:cs="Times New Roman"/>
          <w:b/>
          <w:bCs/>
          <w:color w:val="000000" w:themeColor="text1"/>
          <w:sz w:val="24"/>
          <w:szCs w:val="24"/>
        </w:rPr>
      </w:pPr>
    </w:p>
    <w:tbl>
      <w:tblPr>
        <w:tblW w:w="5000" w:type="pct"/>
        <w:tblCellMar>
          <w:left w:w="70" w:type="dxa"/>
          <w:right w:w="70" w:type="dxa"/>
        </w:tblCellMar>
        <w:tblLook w:val="00A0" w:firstRow="1" w:lastRow="0" w:firstColumn="1" w:lastColumn="0" w:noHBand="0" w:noVBand="0"/>
      </w:tblPr>
      <w:tblGrid>
        <w:gridCol w:w="8496"/>
        <w:gridCol w:w="1234"/>
      </w:tblGrid>
      <w:tr w:rsidR="00C80184" w:rsidRPr="00EF0F4B" w:rsidTr="00C80184">
        <w:trPr>
          <w:cantSplit/>
          <w:trHeight w:val="218"/>
        </w:trPr>
        <w:tc>
          <w:tcPr>
            <w:tcW w:w="4366" w:type="pct"/>
            <w:tcBorders>
              <w:top w:val="single" w:sz="6" w:space="0" w:color="auto"/>
              <w:left w:val="single" w:sz="6" w:space="0" w:color="auto"/>
              <w:bottom w:val="single" w:sz="6" w:space="0" w:color="auto"/>
              <w:right w:val="single" w:sz="6" w:space="0" w:color="auto"/>
            </w:tcBorders>
            <w:vAlign w:val="center"/>
          </w:tcPr>
          <w:p w:rsidR="009F6F70" w:rsidRPr="00EF0F4B" w:rsidRDefault="009F6F70" w:rsidP="00C80184">
            <w:pPr>
              <w:jc w:val="center"/>
              <w:rPr>
                <w:rFonts w:ascii="Times New Roman" w:hAnsi="Times New Roman" w:cs="Times New Roman"/>
                <w:b/>
                <w:bCs/>
                <w:color w:val="000000" w:themeColor="text1"/>
                <w:sz w:val="24"/>
                <w:szCs w:val="24"/>
                <w:lang w:eastAsia="en-US"/>
              </w:rPr>
            </w:pPr>
            <w:r w:rsidRPr="00EF0F4B">
              <w:rPr>
                <w:rFonts w:ascii="Times New Roman" w:hAnsi="Times New Roman" w:cs="Times New Roman"/>
                <w:b/>
                <w:bCs/>
                <w:color w:val="000000" w:themeColor="text1"/>
                <w:sz w:val="24"/>
                <w:szCs w:val="24"/>
                <w:lang w:eastAsia="en-US"/>
              </w:rPr>
              <w:t>Konular</w:t>
            </w:r>
          </w:p>
        </w:tc>
        <w:tc>
          <w:tcPr>
            <w:tcW w:w="634" w:type="pct"/>
            <w:tcBorders>
              <w:top w:val="single" w:sz="6" w:space="0" w:color="auto"/>
              <w:left w:val="single" w:sz="6" w:space="0" w:color="auto"/>
              <w:bottom w:val="nil"/>
              <w:right w:val="single" w:sz="6" w:space="0" w:color="auto"/>
            </w:tcBorders>
            <w:vAlign w:val="center"/>
          </w:tcPr>
          <w:p w:rsidR="009F6F70" w:rsidRPr="00EF0F4B" w:rsidRDefault="009F6F70" w:rsidP="00C80184">
            <w:pPr>
              <w:jc w:val="center"/>
              <w:rPr>
                <w:rFonts w:ascii="Times New Roman" w:hAnsi="Times New Roman" w:cs="Times New Roman"/>
                <w:b/>
                <w:bCs/>
                <w:color w:val="000000" w:themeColor="text1"/>
                <w:sz w:val="24"/>
                <w:szCs w:val="24"/>
                <w:lang w:eastAsia="en-US"/>
              </w:rPr>
            </w:pPr>
            <w:r w:rsidRPr="00EF0F4B">
              <w:rPr>
                <w:rFonts w:ascii="Times New Roman" w:hAnsi="Times New Roman" w:cs="Times New Roman"/>
                <w:b/>
                <w:bCs/>
                <w:color w:val="000000" w:themeColor="text1"/>
                <w:sz w:val="24"/>
                <w:szCs w:val="24"/>
                <w:lang w:eastAsia="en-US"/>
              </w:rPr>
              <w:t>Süre</w:t>
            </w:r>
          </w:p>
          <w:p w:rsidR="009F6F70" w:rsidRPr="00EF0F4B" w:rsidRDefault="009F6F70" w:rsidP="00C80184">
            <w:pPr>
              <w:jc w:val="center"/>
              <w:rPr>
                <w:rFonts w:ascii="Times New Roman" w:hAnsi="Times New Roman" w:cs="Times New Roman"/>
                <w:b/>
                <w:bCs/>
                <w:color w:val="000000" w:themeColor="text1"/>
                <w:sz w:val="24"/>
                <w:szCs w:val="24"/>
                <w:lang w:eastAsia="en-US"/>
              </w:rPr>
            </w:pPr>
            <w:r w:rsidRPr="00EF0F4B">
              <w:rPr>
                <w:rFonts w:ascii="Times New Roman" w:hAnsi="Times New Roman" w:cs="Times New Roman"/>
                <w:b/>
                <w:bCs/>
                <w:color w:val="000000" w:themeColor="text1"/>
                <w:sz w:val="24"/>
                <w:szCs w:val="24"/>
                <w:lang w:eastAsia="en-US"/>
              </w:rPr>
              <w:t>(Saat)</w:t>
            </w:r>
          </w:p>
        </w:tc>
      </w:tr>
      <w:tr w:rsidR="00C80184" w:rsidRPr="00EF0F4B" w:rsidTr="00C80184">
        <w:trPr>
          <w:trHeight w:val="333"/>
        </w:trPr>
        <w:tc>
          <w:tcPr>
            <w:tcW w:w="4366" w:type="pct"/>
            <w:tcBorders>
              <w:top w:val="single" w:sz="6" w:space="0" w:color="auto"/>
              <w:left w:val="single" w:sz="6" w:space="0" w:color="auto"/>
              <w:bottom w:val="nil"/>
              <w:right w:val="single" w:sz="6" w:space="0" w:color="auto"/>
            </w:tcBorders>
            <w:vAlign w:val="center"/>
          </w:tcPr>
          <w:p w:rsidR="00F244F8" w:rsidRPr="00EF0F4B" w:rsidRDefault="00C80184" w:rsidP="00C80184">
            <w:pPr>
              <w:pStyle w:val="ListeParagraf"/>
              <w:widowControl/>
              <w:autoSpaceDE/>
              <w:adjustRightInd/>
              <w:ind w:left="0"/>
              <w:jc w:val="both"/>
              <w:rPr>
                <w:rFonts w:ascii="Times New Roman" w:hAnsi="Times New Roman" w:cs="Times New Roman"/>
                <w:b/>
                <w:bCs/>
                <w:color w:val="000000" w:themeColor="text1"/>
                <w:sz w:val="24"/>
                <w:szCs w:val="24"/>
              </w:rPr>
            </w:pPr>
            <w:r w:rsidRPr="00EF0F4B">
              <w:rPr>
                <w:rFonts w:ascii="Times New Roman" w:hAnsi="Times New Roman" w:cs="Times New Roman"/>
                <w:b/>
                <w:bCs/>
                <w:color w:val="000000" w:themeColor="text1"/>
                <w:sz w:val="24"/>
                <w:szCs w:val="24"/>
              </w:rPr>
              <w:t>Sınıfta Bir</w:t>
            </w:r>
            <w:r w:rsidR="00F244F8" w:rsidRPr="00EF0F4B">
              <w:rPr>
                <w:rFonts w:ascii="Times New Roman" w:hAnsi="Times New Roman" w:cs="Times New Roman"/>
                <w:b/>
                <w:bCs/>
                <w:color w:val="000000" w:themeColor="text1"/>
                <w:sz w:val="24"/>
                <w:szCs w:val="24"/>
              </w:rPr>
              <w:t xml:space="preserve"> Sosyal Bilimci </w:t>
            </w:r>
            <w:r w:rsidR="00446F9B" w:rsidRPr="00EF0F4B">
              <w:rPr>
                <w:rFonts w:ascii="Times New Roman" w:hAnsi="Times New Roman" w:cs="Times New Roman"/>
                <w:b/>
                <w:bCs/>
                <w:color w:val="000000" w:themeColor="text1"/>
                <w:sz w:val="24"/>
                <w:szCs w:val="24"/>
              </w:rPr>
              <w:t>gibi Seyahatnameleri Okuma</w:t>
            </w:r>
          </w:p>
          <w:p w:rsidR="00C80184" w:rsidRPr="00EF0F4B" w:rsidRDefault="00C80184" w:rsidP="005E3B94">
            <w:pPr>
              <w:pStyle w:val="ListeParagraf"/>
              <w:widowControl/>
              <w:numPr>
                <w:ilvl w:val="0"/>
                <w:numId w:val="5"/>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Seyahatname</w:t>
            </w:r>
          </w:p>
          <w:p w:rsidR="00C80184" w:rsidRPr="00EF0F4B" w:rsidRDefault="00C80184" w:rsidP="005E3B94">
            <w:pPr>
              <w:pStyle w:val="ListeParagraf"/>
              <w:widowControl/>
              <w:numPr>
                <w:ilvl w:val="0"/>
                <w:numId w:val="5"/>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 xml:space="preserve">Tarih öğretiminde seyahatname </w:t>
            </w:r>
            <w:r w:rsidR="00EA083F" w:rsidRPr="00EF0F4B">
              <w:rPr>
                <w:rFonts w:ascii="Times New Roman" w:hAnsi="Times New Roman" w:cs="Times New Roman"/>
                <w:bCs/>
                <w:color w:val="000000" w:themeColor="text1"/>
                <w:sz w:val="24"/>
                <w:szCs w:val="24"/>
              </w:rPr>
              <w:t>kullanımının önemi</w:t>
            </w:r>
          </w:p>
          <w:p w:rsidR="00C80184" w:rsidRPr="00EF0F4B" w:rsidRDefault="00C80184" w:rsidP="005E3B94">
            <w:pPr>
              <w:pStyle w:val="ListeParagraf"/>
              <w:widowControl/>
              <w:numPr>
                <w:ilvl w:val="0"/>
                <w:numId w:val="5"/>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öğretiminde kullanılabilecek seyahatnameler</w:t>
            </w:r>
          </w:p>
          <w:p w:rsidR="00C80184" w:rsidRPr="00EF0F4B" w:rsidRDefault="00C80184" w:rsidP="005E3B94">
            <w:pPr>
              <w:pStyle w:val="ListeParagraf"/>
              <w:widowControl/>
              <w:numPr>
                <w:ilvl w:val="0"/>
                <w:numId w:val="5"/>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öğretiminde seyahatname kullanımı</w:t>
            </w:r>
            <w:r w:rsidR="005E3B94" w:rsidRPr="00EF0F4B">
              <w:rPr>
                <w:rFonts w:ascii="Times New Roman" w:hAnsi="Times New Roman" w:cs="Times New Roman"/>
                <w:bCs/>
                <w:color w:val="000000" w:themeColor="text1"/>
                <w:sz w:val="24"/>
                <w:szCs w:val="24"/>
              </w:rPr>
              <w:t>na yönelik hazırlanmış</w:t>
            </w:r>
            <w:r w:rsidRPr="00EF0F4B">
              <w:rPr>
                <w:rFonts w:ascii="Times New Roman" w:hAnsi="Times New Roman" w:cs="Times New Roman"/>
                <w:bCs/>
                <w:color w:val="000000" w:themeColor="text1"/>
                <w:sz w:val="24"/>
                <w:szCs w:val="24"/>
              </w:rPr>
              <w:t xml:space="preserve"> örnek</w:t>
            </w:r>
            <w:r w:rsidR="005E3B94" w:rsidRPr="00EF0F4B">
              <w:rPr>
                <w:rFonts w:ascii="Times New Roman" w:hAnsi="Times New Roman" w:cs="Times New Roman"/>
                <w:bCs/>
                <w:color w:val="000000" w:themeColor="text1"/>
                <w:sz w:val="24"/>
                <w:szCs w:val="24"/>
              </w:rPr>
              <w:t xml:space="preserve"> etkinlikler</w:t>
            </w:r>
            <w:r w:rsidRPr="00EF0F4B">
              <w:rPr>
                <w:rFonts w:ascii="Times New Roman" w:hAnsi="Times New Roman" w:cs="Times New Roman"/>
                <w:bCs/>
                <w:color w:val="000000" w:themeColor="text1"/>
                <w:sz w:val="24"/>
                <w:szCs w:val="24"/>
              </w:rPr>
              <w:t xml:space="preserve"> </w:t>
            </w:r>
          </w:p>
          <w:p w:rsidR="00446F9B" w:rsidRPr="00EF0F4B" w:rsidRDefault="00C80184" w:rsidP="00446F9B">
            <w:pPr>
              <w:pStyle w:val="ListeParagraf"/>
              <w:widowControl/>
              <w:numPr>
                <w:ilvl w:val="0"/>
                <w:numId w:val="5"/>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sz w:val="24"/>
                <w:szCs w:val="24"/>
              </w:rPr>
              <w:t xml:space="preserve">Tarih </w:t>
            </w:r>
            <w:r w:rsidR="00446F9B" w:rsidRPr="00EF0F4B">
              <w:rPr>
                <w:rFonts w:ascii="Times New Roman" w:hAnsi="Times New Roman" w:cs="Times New Roman"/>
                <w:sz w:val="24"/>
                <w:szCs w:val="24"/>
              </w:rPr>
              <w:t>dersi öğretim p</w:t>
            </w:r>
            <w:r w:rsidRPr="00EF0F4B">
              <w:rPr>
                <w:rFonts w:ascii="Times New Roman" w:hAnsi="Times New Roman" w:cs="Times New Roman"/>
                <w:sz w:val="24"/>
                <w:szCs w:val="24"/>
              </w:rPr>
              <w:t xml:space="preserve">rogramına uygun derste </w:t>
            </w:r>
            <w:r w:rsidR="00446F9B" w:rsidRPr="00EF0F4B">
              <w:rPr>
                <w:rFonts w:ascii="Times New Roman" w:hAnsi="Times New Roman" w:cs="Times New Roman"/>
                <w:sz w:val="24"/>
                <w:szCs w:val="24"/>
              </w:rPr>
              <w:t>seyahatname kullanımı</w:t>
            </w:r>
          </w:p>
          <w:p w:rsidR="00C80184" w:rsidRPr="00EF0F4B" w:rsidRDefault="00C80184" w:rsidP="00446F9B">
            <w:pPr>
              <w:pStyle w:val="ListeParagraf"/>
              <w:widowControl/>
              <w:numPr>
                <w:ilvl w:val="0"/>
                <w:numId w:val="5"/>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sz w:val="24"/>
                <w:szCs w:val="24"/>
              </w:rPr>
              <w:t xml:space="preserve"> </w:t>
            </w:r>
            <w:r w:rsidR="00446F9B" w:rsidRPr="00EF0F4B">
              <w:rPr>
                <w:rFonts w:ascii="Times New Roman" w:hAnsi="Times New Roman" w:cs="Times New Roman"/>
                <w:sz w:val="24"/>
                <w:szCs w:val="24"/>
              </w:rPr>
              <w:t>E</w:t>
            </w:r>
            <w:r w:rsidRPr="00EF0F4B">
              <w:rPr>
                <w:rFonts w:ascii="Times New Roman" w:hAnsi="Times New Roman" w:cs="Times New Roman"/>
                <w:sz w:val="24"/>
                <w:szCs w:val="24"/>
              </w:rPr>
              <w:t>tkinlik önerileri geliştirme</w:t>
            </w:r>
          </w:p>
        </w:tc>
        <w:tc>
          <w:tcPr>
            <w:tcW w:w="634" w:type="pct"/>
            <w:tcBorders>
              <w:top w:val="single" w:sz="6" w:space="0" w:color="auto"/>
              <w:left w:val="single" w:sz="6" w:space="0" w:color="auto"/>
              <w:bottom w:val="nil"/>
              <w:right w:val="single" w:sz="6" w:space="0" w:color="auto"/>
            </w:tcBorders>
            <w:vAlign w:val="center"/>
          </w:tcPr>
          <w:p w:rsidR="00F244F8" w:rsidRPr="00EF0F4B" w:rsidRDefault="00666DD2" w:rsidP="00C80184">
            <w:pPr>
              <w:jc w:val="center"/>
              <w:rPr>
                <w:rFonts w:ascii="Times New Roman" w:hAnsi="Times New Roman" w:cs="Times New Roman"/>
                <w:bCs/>
                <w:color w:val="000000" w:themeColor="text1"/>
                <w:sz w:val="24"/>
                <w:szCs w:val="24"/>
                <w:lang w:eastAsia="en-US"/>
              </w:rPr>
            </w:pPr>
            <w:r w:rsidRPr="00EF0F4B">
              <w:rPr>
                <w:rFonts w:ascii="Times New Roman" w:hAnsi="Times New Roman" w:cs="Times New Roman"/>
                <w:bCs/>
                <w:color w:val="000000" w:themeColor="text1"/>
                <w:sz w:val="24"/>
                <w:szCs w:val="24"/>
                <w:lang w:eastAsia="en-US"/>
              </w:rPr>
              <w:t>4</w:t>
            </w:r>
          </w:p>
        </w:tc>
      </w:tr>
      <w:tr w:rsidR="00C80184" w:rsidRPr="00EF0F4B" w:rsidTr="00C80184">
        <w:trPr>
          <w:trHeight w:val="333"/>
        </w:trPr>
        <w:tc>
          <w:tcPr>
            <w:tcW w:w="4366" w:type="pct"/>
            <w:tcBorders>
              <w:top w:val="single" w:sz="6" w:space="0" w:color="auto"/>
              <w:left w:val="single" w:sz="6" w:space="0" w:color="auto"/>
              <w:bottom w:val="nil"/>
              <w:right w:val="single" w:sz="6" w:space="0" w:color="auto"/>
            </w:tcBorders>
            <w:vAlign w:val="center"/>
          </w:tcPr>
          <w:p w:rsidR="00F244F8" w:rsidRPr="00EF0F4B" w:rsidRDefault="00F244F8" w:rsidP="00C80184">
            <w:pPr>
              <w:pStyle w:val="ListeParagraf"/>
              <w:widowControl/>
              <w:autoSpaceDE/>
              <w:adjustRightInd/>
              <w:ind w:left="0"/>
              <w:jc w:val="both"/>
              <w:rPr>
                <w:rFonts w:ascii="Times New Roman" w:hAnsi="Times New Roman" w:cs="Times New Roman"/>
                <w:b/>
                <w:bCs/>
                <w:color w:val="000000" w:themeColor="text1"/>
                <w:sz w:val="24"/>
                <w:szCs w:val="24"/>
              </w:rPr>
            </w:pPr>
            <w:r w:rsidRPr="00EF0F4B">
              <w:rPr>
                <w:rFonts w:ascii="Times New Roman" w:hAnsi="Times New Roman" w:cs="Times New Roman"/>
                <w:b/>
                <w:bCs/>
                <w:color w:val="000000" w:themeColor="text1"/>
                <w:sz w:val="24"/>
                <w:szCs w:val="24"/>
              </w:rPr>
              <w:t>Tarih Derslerini “Büyük Soru” İle İşlemek</w:t>
            </w:r>
          </w:p>
          <w:p w:rsidR="00C80184" w:rsidRPr="00EF0F4B" w:rsidRDefault="00C80184" w:rsidP="005E3B94">
            <w:pPr>
              <w:pStyle w:val="ListeParagraf"/>
              <w:widowControl/>
              <w:numPr>
                <w:ilvl w:val="0"/>
                <w:numId w:val="6"/>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Soru sorma</w:t>
            </w:r>
          </w:p>
          <w:p w:rsidR="00C80184" w:rsidRPr="00EF0F4B" w:rsidRDefault="00C80184" w:rsidP="005E3B94">
            <w:pPr>
              <w:pStyle w:val="ListeParagraf"/>
              <w:widowControl/>
              <w:numPr>
                <w:ilvl w:val="0"/>
                <w:numId w:val="6"/>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Soru sorma becerileri</w:t>
            </w:r>
          </w:p>
          <w:p w:rsidR="00C80184" w:rsidRPr="00EF0F4B" w:rsidRDefault="00C80184" w:rsidP="005E3B94">
            <w:pPr>
              <w:pStyle w:val="ListeParagraf"/>
              <w:widowControl/>
              <w:numPr>
                <w:ilvl w:val="0"/>
                <w:numId w:val="6"/>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öğretiminde soru sorma becerilerinin önemi</w:t>
            </w:r>
          </w:p>
          <w:p w:rsidR="00C80184" w:rsidRPr="00EF0F4B" w:rsidRDefault="00C80184" w:rsidP="005E3B94">
            <w:pPr>
              <w:pStyle w:val="ListeParagraf"/>
              <w:widowControl/>
              <w:numPr>
                <w:ilvl w:val="0"/>
                <w:numId w:val="6"/>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Büyük soru kavramı</w:t>
            </w:r>
          </w:p>
          <w:p w:rsidR="00C80184" w:rsidRPr="00EF0F4B" w:rsidRDefault="00C80184" w:rsidP="005E3B94">
            <w:pPr>
              <w:pStyle w:val="ListeParagraf"/>
              <w:widowControl/>
              <w:numPr>
                <w:ilvl w:val="0"/>
                <w:numId w:val="6"/>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öğretiminde etkili soru sorma örnekleri</w:t>
            </w:r>
          </w:p>
          <w:p w:rsidR="00C80184" w:rsidRPr="00EF0F4B" w:rsidRDefault="002132E5" w:rsidP="005E3B94">
            <w:pPr>
              <w:pStyle w:val="ListeParagraf"/>
              <w:widowControl/>
              <w:numPr>
                <w:ilvl w:val="0"/>
                <w:numId w:val="6"/>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sz w:val="24"/>
                <w:szCs w:val="24"/>
              </w:rPr>
              <w:t>Tarih dersi öğretim p</w:t>
            </w:r>
            <w:r w:rsidR="00C80184" w:rsidRPr="00EF0F4B">
              <w:rPr>
                <w:rFonts w:ascii="Times New Roman" w:hAnsi="Times New Roman" w:cs="Times New Roman"/>
                <w:sz w:val="24"/>
                <w:szCs w:val="24"/>
              </w:rPr>
              <w:t>rogramında yer alan kazanımlara uygun etkili anahtar sorular hazırlama</w:t>
            </w:r>
          </w:p>
        </w:tc>
        <w:tc>
          <w:tcPr>
            <w:tcW w:w="634" w:type="pct"/>
            <w:tcBorders>
              <w:top w:val="single" w:sz="6" w:space="0" w:color="auto"/>
              <w:left w:val="single" w:sz="6" w:space="0" w:color="auto"/>
              <w:bottom w:val="nil"/>
              <w:right w:val="single" w:sz="6" w:space="0" w:color="auto"/>
            </w:tcBorders>
            <w:vAlign w:val="center"/>
          </w:tcPr>
          <w:p w:rsidR="00F244F8" w:rsidRPr="00EF0F4B" w:rsidRDefault="00666DD2" w:rsidP="00C80184">
            <w:pPr>
              <w:jc w:val="center"/>
              <w:rPr>
                <w:rFonts w:ascii="Times New Roman" w:hAnsi="Times New Roman" w:cs="Times New Roman"/>
                <w:bCs/>
                <w:color w:val="000000" w:themeColor="text1"/>
                <w:sz w:val="24"/>
                <w:szCs w:val="24"/>
                <w:lang w:eastAsia="en-US"/>
              </w:rPr>
            </w:pPr>
            <w:r w:rsidRPr="00EF0F4B">
              <w:rPr>
                <w:rFonts w:ascii="Times New Roman" w:hAnsi="Times New Roman" w:cs="Times New Roman"/>
                <w:bCs/>
                <w:color w:val="000000" w:themeColor="text1"/>
                <w:sz w:val="24"/>
                <w:szCs w:val="24"/>
                <w:lang w:eastAsia="en-US"/>
              </w:rPr>
              <w:t>4</w:t>
            </w:r>
          </w:p>
        </w:tc>
      </w:tr>
      <w:tr w:rsidR="00C80184" w:rsidRPr="00EF0F4B" w:rsidTr="00C80184">
        <w:trPr>
          <w:trHeight w:val="333"/>
        </w:trPr>
        <w:tc>
          <w:tcPr>
            <w:tcW w:w="4366" w:type="pct"/>
            <w:tcBorders>
              <w:top w:val="single" w:sz="6" w:space="0" w:color="auto"/>
              <w:left w:val="single" w:sz="6" w:space="0" w:color="auto"/>
              <w:bottom w:val="nil"/>
              <w:right w:val="single" w:sz="6" w:space="0" w:color="auto"/>
            </w:tcBorders>
            <w:vAlign w:val="center"/>
          </w:tcPr>
          <w:p w:rsidR="00F244F8" w:rsidRPr="00EF0F4B" w:rsidRDefault="00F244F8" w:rsidP="00C80184">
            <w:pPr>
              <w:pStyle w:val="ListeParagraf"/>
              <w:widowControl/>
              <w:autoSpaceDE/>
              <w:adjustRightInd/>
              <w:ind w:left="0"/>
              <w:jc w:val="both"/>
              <w:rPr>
                <w:rFonts w:ascii="Times New Roman" w:hAnsi="Times New Roman" w:cs="Times New Roman"/>
                <w:b/>
                <w:bCs/>
                <w:color w:val="000000" w:themeColor="text1"/>
                <w:sz w:val="24"/>
                <w:szCs w:val="24"/>
              </w:rPr>
            </w:pPr>
            <w:r w:rsidRPr="00EF0F4B">
              <w:rPr>
                <w:rFonts w:ascii="Times New Roman" w:hAnsi="Times New Roman" w:cs="Times New Roman"/>
                <w:b/>
                <w:bCs/>
                <w:color w:val="000000" w:themeColor="text1"/>
                <w:sz w:val="24"/>
                <w:szCs w:val="24"/>
              </w:rPr>
              <w:lastRenderedPageBreak/>
              <w:t>Tarih ve Değerler Eğitimi</w:t>
            </w:r>
          </w:p>
          <w:p w:rsidR="00C80184" w:rsidRPr="00EF0F4B" w:rsidRDefault="00C80184" w:rsidP="005E3B94">
            <w:pPr>
              <w:pStyle w:val="ListeParagraf"/>
              <w:widowControl/>
              <w:numPr>
                <w:ilvl w:val="0"/>
                <w:numId w:val="7"/>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Değer</w:t>
            </w:r>
          </w:p>
          <w:p w:rsidR="00C80184" w:rsidRPr="00EF0F4B" w:rsidRDefault="00C80184" w:rsidP="005E3B94">
            <w:pPr>
              <w:pStyle w:val="ListeParagraf"/>
              <w:widowControl/>
              <w:numPr>
                <w:ilvl w:val="0"/>
                <w:numId w:val="7"/>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Değer eğitimi</w:t>
            </w:r>
          </w:p>
          <w:p w:rsidR="00C80184" w:rsidRPr="00EF0F4B" w:rsidRDefault="00C80184" w:rsidP="005E3B94">
            <w:pPr>
              <w:pStyle w:val="ListeParagraf"/>
              <w:widowControl/>
              <w:numPr>
                <w:ilvl w:val="0"/>
                <w:numId w:val="7"/>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Değer eğitimi yaklaşımları</w:t>
            </w:r>
          </w:p>
          <w:p w:rsidR="00C80184" w:rsidRPr="00EF0F4B" w:rsidRDefault="00C80184" w:rsidP="005E3B94">
            <w:pPr>
              <w:pStyle w:val="ListeParagraf"/>
              <w:widowControl/>
              <w:numPr>
                <w:ilvl w:val="0"/>
                <w:numId w:val="7"/>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sz w:val="24"/>
                <w:szCs w:val="24"/>
              </w:rPr>
              <w:t>Tarih dersinde değer öğretiminin önemini</w:t>
            </w:r>
          </w:p>
          <w:p w:rsidR="00C80184" w:rsidRPr="00EF0F4B" w:rsidRDefault="00C80184" w:rsidP="005E3B94">
            <w:pPr>
              <w:pStyle w:val="ListeParagraf"/>
              <w:widowControl/>
              <w:numPr>
                <w:ilvl w:val="0"/>
                <w:numId w:val="7"/>
              </w:numPr>
              <w:autoSpaceDE/>
              <w:adjustRightInd/>
              <w:jc w:val="both"/>
              <w:rPr>
                <w:rFonts w:ascii="Times New Roman" w:hAnsi="Times New Roman" w:cs="Times New Roman"/>
                <w:sz w:val="24"/>
                <w:szCs w:val="24"/>
              </w:rPr>
            </w:pPr>
            <w:r w:rsidRPr="00EF0F4B">
              <w:rPr>
                <w:rFonts w:ascii="Times New Roman" w:hAnsi="Times New Roman" w:cs="Times New Roman"/>
                <w:sz w:val="24"/>
                <w:szCs w:val="24"/>
              </w:rPr>
              <w:t>Tarih dersinde değer öğretiminin kullanımına yönelik örnek etkinlikler</w:t>
            </w:r>
          </w:p>
          <w:p w:rsidR="00C80184" w:rsidRPr="00EF0F4B" w:rsidRDefault="002132E5" w:rsidP="005E3B94">
            <w:pPr>
              <w:pStyle w:val="ListeParagraf"/>
              <w:widowControl/>
              <w:numPr>
                <w:ilvl w:val="0"/>
                <w:numId w:val="7"/>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sz w:val="24"/>
                <w:szCs w:val="24"/>
              </w:rPr>
              <w:t>Tarih dersi öğretim p</w:t>
            </w:r>
            <w:r w:rsidR="00C80184" w:rsidRPr="00EF0F4B">
              <w:rPr>
                <w:rFonts w:ascii="Times New Roman" w:hAnsi="Times New Roman" w:cs="Times New Roman"/>
                <w:sz w:val="24"/>
                <w:szCs w:val="24"/>
              </w:rPr>
              <w:t>rogramında yer alan kazanımlara uygun değer eğitimi etkinlikleri planlama</w:t>
            </w:r>
          </w:p>
        </w:tc>
        <w:tc>
          <w:tcPr>
            <w:tcW w:w="634" w:type="pct"/>
            <w:tcBorders>
              <w:top w:val="single" w:sz="6" w:space="0" w:color="auto"/>
              <w:left w:val="single" w:sz="6" w:space="0" w:color="auto"/>
              <w:bottom w:val="nil"/>
              <w:right w:val="single" w:sz="6" w:space="0" w:color="auto"/>
            </w:tcBorders>
            <w:vAlign w:val="center"/>
          </w:tcPr>
          <w:p w:rsidR="00F244F8" w:rsidRPr="00EF0F4B" w:rsidRDefault="00F244F8" w:rsidP="00C80184">
            <w:pPr>
              <w:jc w:val="center"/>
              <w:rPr>
                <w:rFonts w:ascii="Times New Roman" w:hAnsi="Times New Roman" w:cs="Times New Roman"/>
                <w:bCs/>
                <w:color w:val="000000" w:themeColor="text1"/>
                <w:sz w:val="24"/>
                <w:szCs w:val="24"/>
                <w:lang w:eastAsia="en-US"/>
              </w:rPr>
            </w:pPr>
            <w:r w:rsidRPr="00EF0F4B">
              <w:rPr>
                <w:rFonts w:ascii="Times New Roman" w:hAnsi="Times New Roman" w:cs="Times New Roman"/>
                <w:bCs/>
                <w:color w:val="000000" w:themeColor="text1"/>
                <w:sz w:val="24"/>
                <w:szCs w:val="24"/>
                <w:lang w:eastAsia="en-US"/>
              </w:rPr>
              <w:t>6</w:t>
            </w:r>
          </w:p>
        </w:tc>
      </w:tr>
      <w:tr w:rsidR="00C80184" w:rsidRPr="00EF0F4B" w:rsidTr="00C80184">
        <w:trPr>
          <w:trHeight w:val="333"/>
        </w:trPr>
        <w:tc>
          <w:tcPr>
            <w:tcW w:w="4366" w:type="pct"/>
            <w:tcBorders>
              <w:top w:val="single" w:sz="6" w:space="0" w:color="auto"/>
              <w:left w:val="single" w:sz="6" w:space="0" w:color="auto"/>
              <w:bottom w:val="nil"/>
              <w:right w:val="single" w:sz="6" w:space="0" w:color="auto"/>
            </w:tcBorders>
            <w:vAlign w:val="center"/>
          </w:tcPr>
          <w:p w:rsidR="00F244F8" w:rsidRPr="00EF0F4B" w:rsidRDefault="00F244F8" w:rsidP="00C80184">
            <w:pPr>
              <w:pStyle w:val="ListeParagraf"/>
              <w:widowControl/>
              <w:autoSpaceDE/>
              <w:adjustRightInd/>
              <w:ind w:left="0"/>
              <w:jc w:val="both"/>
              <w:rPr>
                <w:rFonts w:ascii="Times New Roman" w:hAnsi="Times New Roman" w:cs="Times New Roman"/>
                <w:b/>
                <w:bCs/>
                <w:color w:val="000000" w:themeColor="text1"/>
                <w:sz w:val="24"/>
                <w:szCs w:val="24"/>
              </w:rPr>
            </w:pPr>
            <w:r w:rsidRPr="00EF0F4B">
              <w:rPr>
                <w:rFonts w:ascii="Times New Roman" w:hAnsi="Times New Roman" w:cs="Times New Roman"/>
                <w:b/>
                <w:bCs/>
                <w:color w:val="000000" w:themeColor="text1"/>
                <w:sz w:val="24"/>
                <w:szCs w:val="24"/>
              </w:rPr>
              <w:t>Okul Dışı Tarih Öğretimi</w:t>
            </w:r>
          </w:p>
          <w:p w:rsidR="00BE620A" w:rsidRPr="00EF0F4B" w:rsidRDefault="00BE620A" w:rsidP="005E3B94">
            <w:pPr>
              <w:pStyle w:val="ListeParagraf"/>
              <w:widowControl/>
              <w:numPr>
                <w:ilvl w:val="0"/>
                <w:numId w:val="8"/>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Okul dışı eğitim</w:t>
            </w:r>
          </w:p>
          <w:p w:rsidR="00BE620A" w:rsidRPr="00EF0F4B" w:rsidRDefault="00BE620A" w:rsidP="005E3B94">
            <w:pPr>
              <w:pStyle w:val="ListeParagraf"/>
              <w:widowControl/>
              <w:numPr>
                <w:ilvl w:val="0"/>
                <w:numId w:val="8"/>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Okul dışı öğrenme ortamı türleri</w:t>
            </w:r>
          </w:p>
          <w:p w:rsidR="00BE620A" w:rsidRPr="00EF0F4B" w:rsidRDefault="00BE620A" w:rsidP="005E3B94">
            <w:pPr>
              <w:pStyle w:val="ListeParagraf"/>
              <w:widowControl/>
              <w:numPr>
                <w:ilvl w:val="0"/>
                <w:numId w:val="8"/>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dersinde kullanılabilecek olan okul dışı öğrenme ortamları</w:t>
            </w:r>
          </w:p>
          <w:p w:rsidR="00EA083F" w:rsidRPr="00EF0F4B" w:rsidRDefault="00EA083F" w:rsidP="005E3B94">
            <w:pPr>
              <w:pStyle w:val="ListeParagraf"/>
              <w:widowControl/>
              <w:numPr>
                <w:ilvl w:val="0"/>
                <w:numId w:val="8"/>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 xml:space="preserve">Tarih dersinde okul dışı öğrenme ortamları kullanımının önemi </w:t>
            </w:r>
          </w:p>
          <w:p w:rsidR="00BE620A" w:rsidRPr="00EF0F4B" w:rsidRDefault="00BE620A" w:rsidP="005E3B94">
            <w:pPr>
              <w:pStyle w:val="ListeParagraf"/>
              <w:widowControl/>
              <w:numPr>
                <w:ilvl w:val="0"/>
                <w:numId w:val="8"/>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dersinde okul dışı öğrenme ortamları</w:t>
            </w:r>
            <w:r w:rsidR="00CF076E" w:rsidRPr="00EF0F4B">
              <w:rPr>
                <w:rFonts w:ascii="Times New Roman" w:hAnsi="Times New Roman" w:cs="Times New Roman"/>
                <w:bCs/>
                <w:color w:val="000000" w:themeColor="text1"/>
                <w:sz w:val="24"/>
                <w:szCs w:val="24"/>
              </w:rPr>
              <w:t>nda uygulanabilecek olan örnek etkinlikler</w:t>
            </w:r>
          </w:p>
          <w:p w:rsidR="00BE620A" w:rsidRPr="00EF0F4B" w:rsidRDefault="002132E5" w:rsidP="005E3B94">
            <w:pPr>
              <w:pStyle w:val="ListeParagraf"/>
              <w:widowControl/>
              <w:numPr>
                <w:ilvl w:val="0"/>
                <w:numId w:val="8"/>
              </w:numPr>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sz w:val="24"/>
                <w:szCs w:val="24"/>
              </w:rPr>
              <w:t>Tarih dersi öğretim p</w:t>
            </w:r>
            <w:r w:rsidR="00BE620A" w:rsidRPr="00EF0F4B">
              <w:rPr>
                <w:rFonts w:ascii="Times New Roman" w:hAnsi="Times New Roman" w:cs="Times New Roman"/>
                <w:sz w:val="24"/>
                <w:szCs w:val="24"/>
              </w:rPr>
              <w:t>rogramı doğrultusunda okul dışı öğrenme ortamlarına yönelik etkinlik önerileri geliştir</w:t>
            </w:r>
            <w:r w:rsidR="00CF076E" w:rsidRPr="00EF0F4B">
              <w:rPr>
                <w:rFonts w:ascii="Times New Roman" w:hAnsi="Times New Roman" w:cs="Times New Roman"/>
                <w:sz w:val="24"/>
                <w:szCs w:val="24"/>
              </w:rPr>
              <w:t>me</w:t>
            </w:r>
          </w:p>
        </w:tc>
        <w:tc>
          <w:tcPr>
            <w:tcW w:w="634" w:type="pct"/>
            <w:tcBorders>
              <w:top w:val="single" w:sz="6" w:space="0" w:color="auto"/>
              <w:left w:val="single" w:sz="6" w:space="0" w:color="auto"/>
              <w:bottom w:val="nil"/>
              <w:right w:val="single" w:sz="6" w:space="0" w:color="auto"/>
            </w:tcBorders>
            <w:vAlign w:val="center"/>
          </w:tcPr>
          <w:p w:rsidR="00F244F8" w:rsidRPr="00EF0F4B" w:rsidRDefault="00F244F8" w:rsidP="00C80184">
            <w:pPr>
              <w:jc w:val="center"/>
              <w:rPr>
                <w:rFonts w:ascii="Times New Roman" w:hAnsi="Times New Roman" w:cs="Times New Roman"/>
                <w:bCs/>
                <w:color w:val="000000" w:themeColor="text1"/>
                <w:sz w:val="24"/>
                <w:szCs w:val="24"/>
                <w:lang w:eastAsia="en-US"/>
              </w:rPr>
            </w:pPr>
            <w:r w:rsidRPr="00EF0F4B">
              <w:rPr>
                <w:rFonts w:ascii="Times New Roman" w:hAnsi="Times New Roman" w:cs="Times New Roman"/>
                <w:bCs/>
                <w:color w:val="000000" w:themeColor="text1"/>
                <w:sz w:val="24"/>
                <w:szCs w:val="24"/>
                <w:lang w:eastAsia="en-US"/>
              </w:rPr>
              <w:t>6</w:t>
            </w:r>
          </w:p>
        </w:tc>
      </w:tr>
      <w:tr w:rsidR="00C80184" w:rsidRPr="00EF0F4B" w:rsidTr="00C80184">
        <w:trPr>
          <w:trHeight w:val="179"/>
        </w:trPr>
        <w:tc>
          <w:tcPr>
            <w:tcW w:w="4366" w:type="pct"/>
            <w:tcBorders>
              <w:top w:val="single" w:sz="6" w:space="0" w:color="auto"/>
              <w:left w:val="single" w:sz="6" w:space="0" w:color="auto"/>
              <w:bottom w:val="single" w:sz="6" w:space="0" w:color="auto"/>
              <w:right w:val="single" w:sz="6" w:space="0" w:color="auto"/>
            </w:tcBorders>
            <w:vAlign w:val="center"/>
          </w:tcPr>
          <w:p w:rsidR="009F6F70" w:rsidRPr="00EF0F4B" w:rsidRDefault="00F244F8" w:rsidP="00C80184">
            <w:pPr>
              <w:widowControl/>
              <w:tabs>
                <w:tab w:val="left" w:pos="568"/>
                <w:tab w:val="left" w:pos="780"/>
              </w:tabs>
              <w:autoSpaceDE/>
              <w:adjustRightInd/>
              <w:jc w:val="both"/>
              <w:rPr>
                <w:rFonts w:ascii="Times New Roman" w:hAnsi="Times New Roman" w:cs="Times New Roman"/>
                <w:b/>
                <w:bCs/>
                <w:color w:val="000000" w:themeColor="text1"/>
                <w:sz w:val="24"/>
                <w:szCs w:val="24"/>
              </w:rPr>
            </w:pPr>
            <w:r w:rsidRPr="00EF0F4B">
              <w:rPr>
                <w:rFonts w:ascii="Times New Roman" w:hAnsi="Times New Roman" w:cs="Times New Roman"/>
                <w:b/>
                <w:bCs/>
                <w:color w:val="000000" w:themeColor="text1"/>
                <w:sz w:val="24"/>
                <w:szCs w:val="24"/>
              </w:rPr>
              <w:t>Tarih Öğretiminde Çalışma Yapraklarının Yeri ve Uygulamaları</w:t>
            </w:r>
          </w:p>
          <w:p w:rsidR="00CF076E" w:rsidRPr="00EF0F4B" w:rsidRDefault="00CF076E" w:rsidP="005E3B94">
            <w:pPr>
              <w:pStyle w:val="ListeParagraf"/>
              <w:widowControl/>
              <w:numPr>
                <w:ilvl w:val="0"/>
                <w:numId w:val="9"/>
              </w:numPr>
              <w:tabs>
                <w:tab w:val="left" w:pos="0"/>
              </w:tabs>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 xml:space="preserve">Çalışma yaprağı </w:t>
            </w:r>
          </w:p>
          <w:p w:rsidR="00CF076E" w:rsidRPr="00EF0F4B" w:rsidRDefault="00CF076E" w:rsidP="005E3B94">
            <w:pPr>
              <w:pStyle w:val="ListeParagraf"/>
              <w:widowControl/>
              <w:numPr>
                <w:ilvl w:val="0"/>
                <w:numId w:val="9"/>
              </w:numPr>
              <w:tabs>
                <w:tab w:val="left" w:pos="0"/>
              </w:tabs>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öğretiminde çalışma yaprakları kullanımının önemi</w:t>
            </w:r>
          </w:p>
          <w:p w:rsidR="00CF076E" w:rsidRPr="00EF0F4B" w:rsidRDefault="00CF076E" w:rsidP="005E3B94">
            <w:pPr>
              <w:pStyle w:val="ListeParagraf"/>
              <w:widowControl/>
              <w:numPr>
                <w:ilvl w:val="0"/>
                <w:numId w:val="9"/>
              </w:numPr>
              <w:tabs>
                <w:tab w:val="left" w:pos="0"/>
              </w:tabs>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öğretiminde kullanılabilecek çalışma yaprakları türleri</w:t>
            </w:r>
          </w:p>
          <w:p w:rsidR="00CF076E" w:rsidRPr="00EF0F4B" w:rsidRDefault="00CF076E" w:rsidP="005E3B94">
            <w:pPr>
              <w:pStyle w:val="ListeParagraf"/>
              <w:widowControl/>
              <w:numPr>
                <w:ilvl w:val="0"/>
                <w:numId w:val="9"/>
              </w:numPr>
              <w:tabs>
                <w:tab w:val="left" w:pos="0"/>
              </w:tabs>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öğretiminde çalışma yaprakları hazırlarken ve uygularken dikkat edilmesi gereken hususlar</w:t>
            </w:r>
          </w:p>
          <w:p w:rsidR="00CF076E" w:rsidRPr="00EF0F4B" w:rsidRDefault="00CF076E" w:rsidP="005E3B94">
            <w:pPr>
              <w:pStyle w:val="ListeParagraf"/>
              <w:widowControl/>
              <w:numPr>
                <w:ilvl w:val="0"/>
                <w:numId w:val="9"/>
              </w:numPr>
              <w:tabs>
                <w:tab w:val="left" w:pos="0"/>
              </w:tabs>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bCs/>
                <w:color w:val="000000" w:themeColor="text1"/>
                <w:sz w:val="24"/>
                <w:szCs w:val="24"/>
              </w:rPr>
              <w:t>Tarih dersinde kullanılabilecek örnek çalışma yaprakları</w:t>
            </w:r>
          </w:p>
          <w:p w:rsidR="00CF076E" w:rsidRPr="00EF0F4B" w:rsidRDefault="002132E5" w:rsidP="005E3B94">
            <w:pPr>
              <w:pStyle w:val="ListeParagraf"/>
              <w:widowControl/>
              <w:numPr>
                <w:ilvl w:val="0"/>
                <w:numId w:val="9"/>
              </w:numPr>
              <w:tabs>
                <w:tab w:val="left" w:pos="0"/>
              </w:tabs>
              <w:autoSpaceDE/>
              <w:adjustRightInd/>
              <w:jc w:val="both"/>
              <w:rPr>
                <w:rFonts w:ascii="Times New Roman" w:hAnsi="Times New Roman" w:cs="Times New Roman"/>
                <w:bCs/>
                <w:color w:val="000000" w:themeColor="text1"/>
                <w:sz w:val="24"/>
                <w:szCs w:val="24"/>
              </w:rPr>
            </w:pPr>
            <w:r w:rsidRPr="00EF0F4B">
              <w:rPr>
                <w:rFonts w:ascii="Times New Roman" w:hAnsi="Times New Roman" w:cs="Times New Roman"/>
                <w:sz w:val="24"/>
                <w:szCs w:val="24"/>
              </w:rPr>
              <w:t>Tarih dersi öğretim p</w:t>
            </w:r>
            <w:r w:rsidR="00CF076E" w:rsidRPr="00EF0F4B">
              <w:rPr>
                <w:rFonts w:ascii="Times New Roman" w:hAnsi="Times New Roman" w:cs="Times New Roman"/>
                <w:sz w:val="24"/>
                <w:szCs w:val="24"/>
              </w:rPr>
              <w:t>rogramında yer alan kazanımlara uygun özgün çalışma yaprağı örnekleri hazırlama</w:t>
            </w:r>
          </w:p>
        </w:tc>
        <w:tc>
          <w:tcPr>
            <w:tcW w:w="634" w:type="pct"/>
            <w:tcBorders>
              <w:top w:val="single" w:sz="6" w:space="0" w:color="auto"/>
              <w:left w:val="single" w:sz="6" w:space="0" w:color="auto"/>
              <w:bottom w:val="single" w:sz="6" w:space="0" w:color="auto"/>
              <w:right w:val="single" w:sz="6" w:space="0" w:color="auto"/>
            </w:tcBorders>
            <w:vAlign w:val="center"/>
          </w:tcPr>
          <w:p w:rsidR="009F6F70" w:rsidRPr="00EF0F4B" w:rsidRDefault="00C80184" w:rsidP="00C80184">
            <w:pPr>
              <w:jc w:val="center"/>
              <w:rPr>
                <w:rFonts w:ascii="Times New Roman" w:hAnsi="Times New Roman" w:cs="Times New Roman"/>
                <w:bCs/>
                <w:color w:val="000000" w:themeColor="text1"/>
                <w:sz w:val="24"/>
                <w:szCs w:val="24"/>
                <w:lang w:eastAsia="en-US"/>
              </w:rPr>
            </w:pPr>
            <w:r w:rsidRPr="00EF0F4B">
              <w:rPr>
                <w:rFonts w:ascii="Times New Roman" w:hAnsi="Times New Roman" w:cs="Times New Roman"/>
                <w:bCs/>
                <w:color w:val="000000" w:themeColor="text1"/>
                <w:sz w:val="24"/>
                <w:szCs w:val="24"/>
                <w:lang w:eastAsia="en-US"/>
              </w:rPr>
              <w:t>6</w:t>
            </w:r>
          </w:p>
        </w:tc>
      </w:tr>
      <w:tr w:rsidR="00C80184" w:rsidRPr="00EF0F4B" w:rsidTr="00C80184">
        <w:trPr>
          <w:trHeight w:val="154"/>
        </w:trPr>
        <w:tc>
          <w:tcPr>
            <w:tcW w:w="4366" w:type="pct"/>
            <w:tcBorders>
              <w:top w:val="single" w:sz="6" w:space="0" w:color="auto"/>
              <w:left w:val="single" w:sz="6" w:space="0" w:color="auto"/>
              <w:bottom w:val="single" w:sz="6" w:space="0" w:color="auto"/>
              <w:right w:val="single" w:sz="6" w:space="0" w:color="auto"/>
            </w:tcBorders>
            <w:vAlign w:val="center"/>
          </w:tcPr>
          <w:p w:rsidR="009F6F70" w:rsidRPr="00EF0F4B" w:rsidRDefault="00B33542" w:rsidP="00C80184">
            <w:pPr>
              <w:widowControl/>
              <w:autoSpaceDE/>
              <w:adjustRightInd/>
              <w:jc w:val="both"/>
              <w:rPr>
                <w:rFonts w:ascii="Times New Roman" w:hAnsi="Times New Roman" w:cs="Times New Roman"/>
                <w:b/>
                <w:bCs/>
                <w:color w:val="000000" w:themeColor="text1"/>
                <w:sz w:val="24"/>
                <w:szCs w:val="24"/>
                <w:lang w:eastAsia="en-US"/>
              </w:rPr>
            </w:pPr>
            <w:r w:rsidRPr="00EF0F4B">
              <w:rPr>
                <w:rFonts w:ascii="Times New Roman" w:hAnsi="Times New Roman" w:cs="Times New Roman"/>
                <w:b/>
                <w:bCs/>
                <w:color w:val="000000" w:themeColor="text1"/>
                <w:sz w:val="24"/>
                <w:szCs w:val="24"/>
                <w:lang w:eastAsia="en-US"/>
              </w:rPr>
              <w:t xml:space="preserve">Ölçme ve Değerlendirme </w:t>
            </w:r>
          </w:p>
        </w:tc>
        <w:tc>
          <w:tcPr>
            <w:tcW w:w="634" w:type="pct"/>
            <w:tcBorders>
              <w:top w:val="single" w:sz="6" w:space="0" w:color="auto"/>
              <w:left w:val="single" w:sz="6" w:space="0" w:color="auto"/>
              <w:bottom w:val="single" w:sz="6" w:space="0" w:color="auto"/>
              <w:right w:val="single" w:sz="6" w:space="0" w:color="auto"/>
            </w:tcBorders>
            <w:vAlign w:val="center"/>
          </w:tcPr>
          <w:p w:rsidR="009F6F70" w:rsidRPr="00EF0F4B" w:rsidRDefault="00556181" w:rsidP="00C80184">
            <w:pPr>
              <w:jc w:val="center"/>
              <w:rPr>
                <w:rFonts w:ascii="Times New Roman" w:hAnsi="Times New Roman" w:cs="Times New Roman"/>
                <w:b/>
                <w:bCs/>
                <w:color w:val="000000" w:themeColor="text1"/>
                <w:sz w:val="24"/>
                <w:szCs w:val="24"/>
                <w:lang w:eastAsia="en-US"/>
              </w:rPr>
            </w:pPr>
            <w:r w:rsidRPr="00EF0F4B">
              <w:rPr>
                <w:rFonts w:ascii="Times New Roman" w:hAnsi="Times New Roman" w:cs="Times New Roman"/>
                <w:b/>
                <w:bCs/>
                <w:color w:val="000000" w:themeColor="text1"/>
                <w:sz w:val="24"/>
                <w:szCs w:val="24"/>
                <w:lang w:eastAsia="en-US"/>
              </w:rPr>
              <w:t>2</w:t>
            </w:r>
          </w:p>
        </w:tc>
      </w:tr>
      <w:tr w:rsidR="00C80184" w:rsidRPr="00EF0F4B" w:rsidTr="00C80184">
        <w:trPr>
          <w:trHeight w:val="148"/>
        </w:trPr>
        <w:tc>
          <w:tcPr>
            <w:tcW w:w="4366" w:type="pct"/>
            <w:tcBorders>
              <w:top w:val="single" w:sz="6" w:space="0" w:color="auto"/>
              <w:left w:val="single" w:sz="6" w:space="0" w:color="auto"/>
              <w:bottom w:val="single" w:sz="6" w:space="0" w:color="auto"/>
              <w:right w:val="single" w:sz="6" w:space="0" w:color="auto"/>
            </w:tcBorders>
          </w:tcPr>
          <w:p w:rsidR="009F6F70" w:rsidRPr="00EF0F4B" w:rsidRDefault="009F6F70" w:rsidP="00C80184">
            <w:pPr>
              <w:jc w:val="center"/>
              <w:rPr>
                <w:rFonts w:ascii="Times New Roman" w:hAnsi="Times New Roman" w:cs="Times New Roman"/>
                <w:b/>
                <w:bCs/>
                <w:color w:val="000000" w:themeColor="text1"/>
                <w:sz w:val="24"/>
                <w:szCs w:val="24"/>
                <w:lang w:eastAsia="en-US"/>
              </w:rPr>
            </w:pPr>
            <w:r w:rsidRPr="00EF0F4B">
              <w:rPr>
                <w:rFonts w:ascii="Times New Roman" w:hAnsi="Times New Roman" w:cs="Times New Roman"/>
                <w:b/>
                <w:bCs/>
                <w:color w:val="000000" w:themeColor="text1"/>
                <w:sz w:val="24"/>
                <w:szCs w:val="24"/>
                <w:lang w:eastAsia="en-US"/>
              </w:rPr>
              <w:t>Toplam</w:t>
            </w:r>
          </w:p>
        </w:tc>
        <w:tc>
          <w:tcPr>
            <w:tcW w:w="634" w:type="pct"/>
            <w:tcBorders>
              <w:top w:val="single" w:sz="6" w:space="0" w:color="auto"/>
              <w:left w:val="single" w:sz="6" w:space="0" w:color="auto"/>
              <w:bottom w:val="single" w:sz="6" w:space="0" w:color="auto"/>
              <w:right w:val="single" w:sz="6" w:space="0" w:color="auto"/>
            </w:tcBorders>
            <w:vAlign w:val="center"/>
          </w:tcPr>
          <w:p w:rsidR="009F6F70" w:rsidRPr="00EF0F4B" w:rsidRDefault="00666DD2" w:rsidP="00C80184">
            <w:pPr>
              <w:jc w:val="center"/>
              <w:rPr>
                <w:rFonts w:ascii="Times New Roman" w:hAnsi="Times New Roman" w:cs="Times New Roman"/>
                <w:b/>
                <w:bCs/>
                <w:color w:val="000000" w:themeColor="text1"/>
                <w:sz w:val="24"/>
                <w:szCs w:val="24"/>
                <w:lang w:eastAsia="en-US"/>
              </w:rPr>
            </w:pPr>
            <w:r w:rsidRPr="00EF0F4B">
              <w:rPr>
                <w:rFonts w:ascii="Times New Roman" w:hAnsi="Times New Roman" w:cs="Times New Roman"/>
                <w:b/>
                <w:bCs/>
                <w:color w:val="000000" w:themeColor="text1"/>
                <w:sz w:val="24"/>
                <w:szCs w:val="24"/>
                <w:lang w:eastAsia="en-US"/>
              </w:rPr>
              <w:t>28</w:t>
            </w:r>
          </w:p>
        </w:tc>
      </w:tr>
    </w:tbl>
    <w:p w:rsidR="009F6F70" w:rsidRPr="00EF0F4B" w:rsidRDefault="009F6F70" w:rsidP="009C2EDC">
      <w:pPr>
        <w:spacing w:after="60" w:line="23" w:lineRule="atLeast"/>
        <w:ind w:left="360"/>
        <w:rPr>
          <w:rFonts w:ascii="Times New Roman" w:hAnsi="Times New Roman" w:cs="Times New Roman"/>
          <w:b/>
          <w:bCs/>
          <w:sz w:val="24"/>
          <w:szCs w:val="24"/>
        </w:rPr>
      </w:pPr>
    </w:p>
    <w:p w:rsidR="002132E5" w:rsidRPr="00EF0F4B" w:rsidRDefault="002132E5" w:rsidP="002132E5">
      <w:pPr>
        <w:pStyle w:val="ListeParagraf"/>
        <w:numPr>
          <w:ilvl w:val="0"/>
          <w:numId w:val="1"/>
        </w:numPr>
        <w:spacing w:after="60" w:line="23" w:lineRule="atLeast"/>
        <w:rPr>
          <w:rFonts w:ascii="Times New Roman" w:hAnsi="Times New Roman" w:cs="Times New Roman"/>
          <w:b/>
          <w:bCs/>
          <w:sz w:val="24"/>
          <w:szCs w:val="24"/>
        </w:rPr>
      </w:pPr>
      <w:r w:rsidRPr="00EF0F4B">
        <w:rPr>
          <w:rFonts w:ascii="Times New Roman" w:hAnsi="Times New Roman" w:cs="Times New Roman"/>
          <w:b/>
          <w:bCs/>
          <w:sz w:val="24"/>
          <w:szCs w:val="24"/>
        </w:rPr>
        <w:t>ÖĞRETİM YÖNTEM TEKNİK VE STRATEJİLERİ</w:t>
      </w:r>
    </w:p>
    <w:p w:rsidR="002132E5" w:rsidRPr="00EF0F4B" w:rsidRDefault="002132E5" w:rsidP="002132E5">
      <w:pPr>
        <w:widowControl/>
        <w:numPr>
          <w:ilvl w:val="0"/>
          <w:numId w:val="4"/>
        </w:numPr>
        <w:autoSpaceDE/>
        <w:adjustRightInd/>
        <w:spacing w:after="60" w:line="23" w:lineRule="atLeast"/>
        <w:jc w:val="both"/>
        <w:rPr>
          <w:rFonts w:ascii="Times New Roman" w:hAnsi="Times New Roman" w:cs="Times New Roman"/>
          <w:sz w:val="24"/>
          <w:szCs w:val="24"/>
        </w:rPr>
      </w:pPr>
      <w:r w:rsidRPr="00EF0F4B">
        <w:rPr>
          <w:rFonts w:ascii="Times New Roman" w:hAnsi="Times New Roman" w:cs="Times New Roman"/>
          <w:sz w:val="24"/>
          <w:szCs w:val="24"/>
        </w:rPr>
        <w:t xml:space="preserve">Programın hedeflerine ulaşmak için; aktif öğretim yöntem ve teknikleri kullanılacaktır. </w:t>
      </w:r>
    </w:p>
    <w:p w:rsidR="002132E5" w:rsidRPr="00EF0F4B" w:rsidRDefault="002132E5" w:rsidP="002132E5">
      <w:pPr>
        <w:widowControl/>
        <w:numPr>
          <w:ilvl w:val="0"/>
          <w:numId w:val="4"/>
        </w:numPr>
        <w:autoSpaceDE/>
        <w:adjustRightInd/>
        <w:spacing w:after="60" w:line="23" w:lineRule="atLeast"/>
        <w:ind w:right="-567"/>
        <w:jc w:val="both"/>
        <w:rPr>
          <w:rFonts w:ascii="Times New Roman" w:hAnsi="Times New Roman" w:cs="Times New Roman"/>
          <w:sz w:val="24"/>
          <w:szCs w:val="24"/>
        </w:rPr>
      </w:pPr>
      <w:r w:rsidRPr="00EF0F4B">
        <w:rPr>
          <w:rFonts w:ascii="Times New Roman" w:hAnsi="Times New Roman" w:cs="Times New Roman"/>
          <w:sz w:val="24"/>
          <w:szCs w:val="24"/>
        </w:rPr>
        <w:t>Katılımcılara eğitim ile ilgili ders notları elektronik ortamda verilecektir.</w:t>
      </w:r>
    </w:p>
    <w:p w:rsidR="002132E5" w:rsidRPr="00EF0F4B" w:rsidRDefault="002132E5" w:rsidP="002132E5">
      <w:pPr>
        <w:spacing w:after="60" w:line="23" w:lineRule="atLeast"/>
        <w:ind w:left="142" w:right="-567"/>
        <w:jc w:val="both"/>
        <w:rPr>
          <w:rFonts w:ascii="Times New Roman" w:hAnsi="Times New Roman" w:cs="Times New Roman"/>
          <w:sz w:val="24"/>
          <w:szCs w:val="24"/>
          <w:u w:val="single"/>
        </w:rPr>
      </w:pPr>
    </w:p>
    <w:p w:rsidR="002132E5" w:rsidRPr="00EF0F4B" w:rsidRDefault="002132E5" w:rsidP="002132E5">
      <w:pPr>
        <w:pStyle w:val="ListeParagraf"/>
        <w:numPr>
          <w:ilvl w:val="0"/>
          <w:numId w:val="1"/>
        </w:numPr>
        <w:spacing w:after="60" w:line="23" w:lineRule="atLeast"/>
        <w:jc w:val="both"/>
        <w:rPr>
          <w:rFonts w:ascii="Times New Roman" w:hAnsi="Times New Roman" w:cs="Times New Roman"/>
          <w:b/>
          <w:bCs/>
          <w:sz w:val="24"/>
          <w:szCs w:val="24"/>
        </w:rPr>
      </w:pPr>
      <w:r w:rsidRPr="00EF0F4B">
        <w:rPr>
          <w:rFonts w:ascii="Times New Roman" w:hAnsi="Times New Roman" w:cs="Times New Roman"/>
          <w:b/>
          <w:bCs/>
          <w:sz w:val="24"/>
          <w:szCs w:val="24"/>
        </w:rPr>
        <w:t>ÖLÇME VE DEĞERLENDİRME</w:t>
      </w:r>
    </w:p>
    <w:p w:rsidR="002132E5" w:rsidRPr="00EF0F4B" w:rsidRDefault="002132E5" w:rsidP="002132E5">
      <w:pPr>
        <w:pStyle w:val="ListeParagraf"/>
        <w:widowControl/>
        <w:numPr>
          <w:ilvl w:val="0"/>
          <w:numId w:val="10"/>
        </w:numPr>
        <w:autoSpaceDE/>
        <w:autoSpaceDN/>
        <w:adjustRightInd/>
        <w:ind w:left="1134"/>
        <w:contextualSpacing/>
        <w:rPr>
          <w:rFonts w:ascii="Times New Roman" w:hAnsi="Times New Roman" w:cs="Times New Roman"/>
          <w:sz w:val="24"/>
          <w:szCs w:val="24"/>
        </w:rPr>
      </w:pPr>
      <w:r w:rsidRPr="00EF0F4B">
        <w:rPr>
          <w:rFonts w:ascii="Times New Roman" w:hAnsi="Times New Roman" w:cs="Times New Roman"/>
          <w:sz w:val="24"/>
          <w:szCs w:val="24"/>
        </w:rPr>
        <w:t>Kursiyerlerin başarısını değerlendirmek amacıyla uygulama ağırlıklı süreç değerlendirmesinin yanı sıra 20 sorudan oluşan ve tüm konuları kapsayan açık uçlu soruların da yer aldığı çoktan seçmeli test sınavı yapılacaktır. 45 ve üzeri not alanlar başarılı sayılacaktır.</w:t>
      </w:r>
    </w:p>
    <w:p w:rsidR="009F6F70" w:rsidRPr="00EF0F4B" w:rsidRDefault="002132E5" w:rsidP="002132E5">
      <w:pPr>
        <w:pStyle w:val="ListeParagraf"/>
        <w:widowControl/>
        <w:numPr>
          <w:ilvl w:val="0"/>
          <w:numId w:val="10"/>
        </w:numPr>
        <w:autoSpaceDE/>
        <w:autoSpaceDN/>
        <w:adjustRightInd/>
        <w:ind w:left="1134"/>
        <w:contextualSpacing/>
        <w:rPr>
          <w:rFonts w:ascii="Times New Roman" w:hAnsi="Times New Roman" w:cs="Times New Roman"/>
          <w:sz w:val="24"/>
          <w:szCs w:val="24"/>
        </w:rPr>
      </w:pPr>
      <w:r w:rsidRPr="00EF0F4B">
        <w:rPr>
          <w:rFonts w:ascii="Times New Roman" w:hAnsi="Times New Roman" w:cs="Times New Roman"/>
          <w:sz w:val="24"/>
          <w:szCs w:val="24"/>
        </w:rPr>
        <w:t>Başarılı olanlara “Kurs Belgesi” (e-sertifika) düzenlenecektir</w:t>
      </w:r>
    </w:p>
    <w:p w:rsidR="009F6F70" w:rsidRPr="00EF0F4B" w:rsidRDefault="009F6F70" w:rsidP="009C2EDC">
      <w:pPr>
        <w:spacing w:after="60" w:line="23" w:lineRule="atLeast"/>
        <w:rPr>
          <w:rFonts w:ascii="Times New Roman" w:hAnsi="Times New Roman" w:cs="Times New Roman"/>
          <w:sz w:val="24"/>
          <w:szCs w:val="24"/>
        </w:rPr>
      </w:pPr>
    </w:p>
    <w:sectPr w:rsidR="009F6F70" w:rsidRPr="00EF0F4B" w:rsidSect="00446F9B">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1325A"/>
    <w:multiLevelType w:val="hybridMultilevel"/>
    <w:tmpl w:val="A58C56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3BA2E2D"/>
    <w:multiLevelType w:val="hybridMultilevel"/>
    <w:tmpl w:val="9C94892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2" w15:restartNumberingAfterBreak="0">
    <w:nsid w:val="36093A92"/>
    <w:multiLevelType w:val="hybridMultilevel"/>
    <w:tmpl w:val="439C12B8"/>
    <w:lvl w:ilvl="0" w:tplc="685E7F54">
      <w:start w:val="1"/>
      <w:numFmt w:val="decimal"/>
      <w:lvlText w:val="%1."/>
      <w:lvlJc w:val="left"/>
      <w:pPr>
        <w:ind w:left="786" w:hanging="360"/>
      </w:p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3" w15:restartNumberingAfterBreak="0">
    <w:nsid w:val="363250A4"/>
    <w:multiLevelType w:val="hybridMultilevel"/>
    <w:tmpl w:val="B1AA4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6B32F92"/>
    <w:multiLevelType w:val="hybridMultilevel"/>
    <w:tmpl w:val="62D29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852137F"/>
    <w:multiLevelType w:val="hybridMultilevel"/>
    <w:tmpl w:val="452E7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C3074E8"/>
    <w:multiLevelType w:val="hybridMultilevel"/>
    <w:tmpl w:val="90BA987E"/>
    <w:lvl w:ilvl="0" w:tplc="041F0001">
      <w:start w:val="1"/>
      <w:numFmt w:val="bullet"/>
      <w:lvlText w:val=""/>
      <w:lvlJc w:val="left"/>
      <w:pPr>
        <w:ind w:left="1069"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7" w15:restartNumberingAfterBreak="0">
    <w:nsid w:val="6DA65456"/>
    <w:multiLevelType w:val="hybridMultilevel"/>
    <w:tmpl w:val="5CDA6D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17972AC"/>
    <w:multiLevelType w:val="hybridMultilevel"/>
    <w:tmpl w:val="8E7A7194"/>
    <w:lvl w:ilvl="0" w:tplc="041F000F">
      <w:start w:val="3"/>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7E863B78"/>
    <w:multiLevelType w:val="hybridMultilevel"/>
    <w:tmpl w:val="42344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9"/>
  </w:num>
  <w:num w:numId="6">
    <w:abstractNumId w:val="3"/>
  </w:num>
  <w:num w:numId="7">
    <w:abstractNumId w:val="7"/>
  </w:num>
  <w:num w:numId="8">
    <w:abstractNumId w:val="4"/>
  </w:num>
  <w:num w:numId="9">
    <w:abstractNumId w:val="5"/>
  </w:num>
  <w:num w:numId="1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997"/>
    <w:rsid w:val="00021E44"/>
    <w:rsid w:val="00037345"/>
    <w:rsid w:val="00045E9F"/>
    <w:rsid w:val="0006222B"/>
    <w:rsid w:val="00064938"/>
    <w:rsid w:val="00075DF7"/>
    <w:rsid w:val="00093112"/>
    <w:rsid w:val="00094876"/>
    <w:rsid w:val="000A14D2"/>
    <w:rsid w:val="000A2438"/>
    <w:rsid w:val="000A4785"/>
    <w:rsid w:val="000B030C"/>
    <w:rsid w:val="0014617A"/>
    <w:rsid w:val="00195AB4"/>
    <w:rsid w:val="001A0997"/>
    <w:rsid w:val="001A6F4B"/>
    <w:rsid w:val="001B75E9"/>
    <w:rsid w:val="001C0733"/>
    <w:rsid w:val="001C4B53"/>
    <w:rsid w:val="001C4CFA"/>
    <w:rsid w:val="001C56FA"/>
    <w:rsid w:val="001D38D4"/>
    <w:rsid w:val="001E0DEE"/>
    <w:rsid w:val="001E7E38"/>
    <w:rsid w:val="002112EE"/>
    <w:rsid w:val="002132E5"/>
    <w:rsid w:val="002206F4"/>
    <w:rsid w:val="002359C0"/>
    <w:rsid w:val="00242EBE"/>
    <w:rsid w:val="00243216"/>
    <w:rsid w:val="00246C30"/>
    <w:rsid w:val="002844B2"/>
    <w:rsid w:val="00293FE4"/>
    <w:rsid w:val="00296058"/>
    <w:rsid w:val="002A646A"/>
    <w:rsid w:val="002B2634"/>
    <w:rsid w:val="002B369C"/>
    <w:rsid w:val="002E057A"/>
    <w:rsid w:val="002F5AB2"/>
    <w:rsid w:val="00307F59"/>
    <w:rsid w:val="0031467C"/>
    <w:rsid w:val="00347D58"/>
    <w:rsid w:val="00350963"/>
    <w:rsid w:val="0035603D"/>
    <w:rsid w:val="00367263"/>
    <w:rsid w:val="00373B85"/>
    <w:rsid w:val="00396486"/>
    <w:rsid w:val="00397EE8"/>
    <w:rsid w:val="003A6EA7"/>
    <w:rsid w:val="003B49FB"/>
    <w:rsid w:val="003B6E9B"/>
    <w:rsid w:val="003C5890"/>
    <w:rsid w:val="003C6AA1"/>
    <w:rsid w:val="003D2209"/>
    <w:rsid w:val="003E6E70"/>
    <w:rsid w:val="00411679"/>
    <w:rsid w:val="00412CFE"/>
    <w:rsid w:val="0041608F"/>
    <w:rsid w:val="00420638"/>
    <w:rsid w:val="00432F7E"/>
    <w:rsid w:val="00440B4B"/>
    <w:rsid w:val="00441CCD"/>
    <w:rsid w:val="00446F9B"/>
    <w:rsid w:val="00452799"/>
    <w:rsid w:val="00464E97"/>
    <w:rsid w:val="00467EFF"/>
    <w:rsid w:val="00492FFD"/>
    <w:rsid w:val="00496A1C"/>
    <w:rsid w:val="004A6B11"/>
    <w:rsid w:val="004C17C7"/>
    <w:rsid w:val="004C3465"/>
    <w:rsid w:val="004C585F"/>
    <w:rsid w:val="004C5AD3"/>
    <w:rsid w:val="004D21FD"/>
    <w:rsid w:val="004D245C"/>
    <w:rsid w:val="004E2DF0"/>
    <w:rsid w:val="004F6D8A"/>
    <w:rsid w:val="005006D8"/>
    <w:rsid w:val="005020CC"/>
    <w:rsid w:val="00507566"/>
    <w:rsid w:val="00516845"/>
    <w:rsid w:val="00524F17"/>
    <w:rsid w:val="00535C69"/>
    <w:rsid w:val="00547CD7"/>
    <w:rsid w:val="00556181"/>
    <w:rsid w:val="00574050"/>
    <w:rsid w:val="005C335E"/>
    <w:rsid w:val="005C7D21"/>
    <w:rsid w:val="005D147B"/>
    <w:rsid w:val="005D60EA"/>
    <w:rsid w:val="005E146D"/>
    <w:rsid w:val="005E3B5F"/>
    <w:rsid w:val="005E3B94"/>
    <w:rsid w:val="005F0210"/>
    <w:rsid w:val="0061294C"/>
    <w:rsid w:val="00620BBA"/>
    <w:rsid w:val="00624296"/>
    <w:rsid w:val="00625A70"/>
    <w:rsid w:val="00626FE7"/>
    <w:rsid w:val="0063031D"/>
    <w:rsid w:val="00632F93"/>
    <w:rsid w:val="00637988"/>
    <w:rsid w:val="00643746"/>
    <w:rsid w:val="00645B90"/>
    <w:rsid w:val="0065131D"/>
    <w:rsid w:val="00666DD2"/>
    <w:rsid w:val="00670C72"/>
    <w:rsid w:val="0067191D"/>
    <w:rsid w:val="006A262A"/>
    <w:rsid w:val="006B1587"/>
    <w:rsid w:val="006C124F"/>
    <w:rsid w:val="006C777B"/>
    <w:rsid w:val="006E5BD2"/>
    <w:rsid w:val="006F07CA"/>
    <w:rsid w:val="00706C14"/>
    <w:rsid w:val="00721F1F"/>
    <w:rsid w:val="007324D8"/>
    <w:rsid w:val="007516A5"/>
    <w:rsid w:val="0079026E"/>
    <w:rsid w:val="007B7877"/>
    <w:rsid w:val="007C009B"/>
    <w:rsid w:val="007C0F4E"/>
    <w:rsid w:val="007C5C05"/>
    <w:rsid w:val="007F1C3E"/>
    <w:rsid w:val="007F2A65"/>
    <w:rsid w:val="00807C21"/>
    <w:rsid w:val="008226A6"/>
    <w:rsid w:val="00830044"/>
    <w:rsid w:val="008410AC"/>
    <w:rsid w:val="00841C28"/>
    <w:rsid w:val="00843AAC"/>
    <w:rsid w:val="00846D02"/>
    <w:rsid w:val="00857278"/>
    <w:rsid w:val="008712F6"/>
    <w:rsid w:val="00886817"/>
    <w:rsid w:val="008914B5"/>
    <w:rsid w:val="00891D5B"/>
    <w:rsid w:val="00894D33"/>
    <w:rsid w:val="00894E44"/>
    <w:rsid w:val="008A4EF4"/>
    <w:rsid w:val="008B2955"/>
    <w:rsid w:val="008B3305"/>
    <w:rsid w:val="008C4939"/>
    <w:rsid w:val="008D3011"/>
    <w:rsid w:val="008E18FA"/>
    <w:rsid w:val="008F76BA"/>
    <w:rsid w:val="0090142B"/>
    <w:rsid w:val="009165C2"/>
    <w:rsid w:val="009243B6"/>
    <w:rsid w:val="009311EF"/>
    <w:rsid w:val="00931B23"/>
    <w:rsid w:val="0093294F"/>
    <w:rsid w:val="00937E37"/>
    <w:rsid w:val="009507EC"/>
    <w:rsid w:val="00963D5F"/>
    <w:rsid w:val="0096734D"/>
    <w:rsid w:val="00976F7F"/>
    <w:rsid w:val="00993313"/>
    <w:rsid w:val="00994144"/>
    <w:rsid w:val="00995D7F"/>
    <w:rsid w:val="009A4E35"/>
    <w:rsid w:val="009B5795"/>
    <w:rsid w:val="009C2EDC"/>
    <w:rsid w:val="009D0E08"/>
    <w:rsid w:val="009D5DB0"/>
    <w:rsid w:val="009D7A1B"/>
    <w:rsid w:val="009E3D6B"/>
    <w:rsid w:val="009F2263"/>
    <w:rsid w:val="009F494B"/>
    <w:rsid w:val="009F6C78"/>
    <w:rsid w:val="009F6F70"/>
    <w:rsid w:val="00A00CC1"/>
    <w:rsid w:val="00A01D23"/>
    <w:rsid w:val="00A0516B"/>
    <w:rsid w:val="00A2224F"/>
    <w:rsid w:val="00A22395"/>
    <w:rsid w:val="00A53D73"/>
    <w:rsid w:val="00A6726B"/>
    <w:rsid w:val="00A75F5C"/>
    <w:rsid w:val="00A83C95"/>
    <w:rsid w:val="00A87980"/>
    <w:rsid w:val="00A87A34"/>
    <w:rsid w:val="00A940AE"/>
    <w:rsid w:val="00AA2A07"/>
    <w:rsid w:val="00AA37C8"/>
    <w:rsid w:val="00AA6285"/>
    <w:rsid w:val="00AA7980"/>
    <w:rsid w:val="00AC18C7"/>
    <w:rsid w:val="00AC4D1F"/>
    <w:rsid w:val="00AD53BA"/>
    <w:rsid w:val="00AE3626"/>
    <w:rsid w:val="00AF3BFA"/>
    <w:rsid w:val="00B107FF"/>
    <w:rsid w:val="00B1107B"/>
    <w:rsid w:val="00B33542"/>
    <w:rsid w:val="00B4249C"/>
    <w:rsid w:val="00B43945"/>
    <w:rsid w:val="00B5387E"/>
    <w:rsid w:val="00B65A79"/>
    <w:rsid w:val="00B7205A"/>
    <w:rsid w:val="00B81785"/>
    <w:rsid w:val="00B82ADE"/>
    <w:rsid w:val="00BE620A"/>
    <w:rsid w:val="00BF11C7"/>
    <w:rsid w:val="00BF77F6"/>
    <w:rsid w:val="00C17F87"/>
    <w:rsid w:val="00C22ACA"/>
    <w:rsid w:val="00C32C6E"/>
    <w:rsid w:val="00C35B4A"/>
    <w:rsid w:val="00C477DE"/>
    <w:rsid w:val="00C604EA"/>
    <w:rsid w:val="00C728FC"/>
    <w:rsid w:val="00C80184"/>
    <w:rsid w:val="00C81763"/>
    <w:rsid w:val="00C858AE"/>
    <w:rsid w:val="00C97370"/>
    <w:rsid w:val="00CB30FA"/>
    <w:rsid w:val="00CD79F3"/>
    <w:rsid w:val="00CE7463"/>
    <w:rsid w:val="00CF076E"/>
    <w:rsid w:val="00D0482D"/>
    <w:rsid w:val="00D04D62"/>
    <w:rsid w:val="00D123C1"/>
    <w:rsid w:val="00D13C98"/>
    <w:rsid w:val="00D16889"/>
    <w:rsid w:val="00D17D02"/>
    <w:rsid w:val="00D2309D"/>
    <w:rsid w:val="00D4017B"/>
    <w:rsid w:val="00D401A9"/>
    <w:rsid w:val="00D61BB6"/>
    <w:rsid w:val="00D749AA"/>
    <w:rsid w:val="00D76EF5"/>
    <w:rsid w:val="00DA74BE"/>
    <w:rsid w:val="00DC0668"/>
    <w:rsid w:val="00DD6279"/>
    <w:rsid w:val="00E02E19"/>
    <w:rsid w:val="00E318CC"/>
    <w:rsid w:val="00E565AE"/>
    <w:rsid w:val="00E72A77"/>
    <w:rsid w:val="00EA083F"/>
    <w:rsid w:val="00EC48F1"/>
    <w:rsid w:val="00ED1C22"/>
    <w:rsid w:val="00EE5AC5"/>
    <w:rsid w:val="00EF0F4B"/>
    <w:rsid w:val="00F244F8"/>
    <w:rsid w:val="00F26840"/>
    <w:rsid w:val="00F34B75"/>
    <w:rsid w:val="00F5108C"/>
    <w:rsid w:val="00F72410"/>
    <w:rsid w:val="00F76E7E"/>
    <w:rsid w:val="00F80C60"/>
    <w:rsid w:val="00F87033"/>
    <w:rsid w:val="00FA099B"/>
    <w:rsid w:val="00FA47D8"/>
    <w:rsid w:val="00FA6041"/>
    <w:rsid w:val="00FC4EC0"/>
    <w:rsid w:val="00FD0D11"/>
    <w:rsid w:val="00FE1FB9"/>
    <w:rsid w:val="00FE4A7A"/>
    <w:rsid w:val="00FF3E11"/>
    <w:rsid w:val="00FF75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977784C-C1E5-44DC-BD0F-4A3AF43C6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997"/>
    <w:pPr>
      <w:widowControl w:val="0"/>
      <w:autoSpaceDE w:val="0"/>
      <w:autoSpaceDN w:val="0"/>
      <w:adjustRightInd w:val="0"/>
    </w:pPr>
    <w:rPr>
      <w:rFonts w:ascii="Arial" w:hAnsi="Arial" w:cs="Arial"/>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1A0997"/>
    <w:pPr>
      <w:widowControl w:val="0"/>
      <w:autoSpaceDE w:val="0"/>
      <w:autoSpaceDN w:val="0"/>
      <w:adjustRightInd w:val="0"/>
    </w:pPr>
    <w:rPr>
      <w:rFonts w:ascii="Arial" w:hAnsi="Arial" w:cs="Arial"/>
    </w:rPr>
  </w:style>
  <w:style w:type="paragraph" w:styleId="ListeParagraf">
    <w:name w:val="List Paragraph"/>
    <w:basedOn w:val="Normal"/>
    <w:uiPriority w:val="34"/>
    <w:qFormat/>
    <w:rsid w:val="001A0997"/>
    <w:pPr>
      <w:ind w:left="720"/>
    </w:pPr>
  </w:style>
  <w:style w:type="paragraph" w:customStyle="1" w:styleId="listparagraph">
    <w:name w:val="listparagraph"/>
    <w:basedOn w:val="Normal"/>
    <w:uiPriority w:val="99"/>
    <w:rsid w:val="001A0997"/>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character" w:customStyle="1" w:styleId="AralkYokChar">
    <w:name w:val="Aralık Yok Char"/>
    <w:link w:val="AralkYok"/>
    <w:uiPriority w:val="99"/>
    <w:locked/>
    <w:rsid w:val="003B6E9B"/>
    <w:rPr>
      <w:rFonts w:ascii="Arial" w:hAnsi="Arial" w:cs="Arial"/>
      <w:sz w:val="22"/>
      <w:szCs w:val="22"/>
      <w:lang w:val="tr-TR" w:eastAsia="tr-TR"/>
    </w:rPr>
  </w:style>
  <w:style w:type="table" w:styleId="TabloKlavuzu">
    <w:name w:val="Table Grid"/>
    <w:basedOn w:val="NormalTablo"/>
    <w:uiPriority w:val="59"/>
    <w:locked/>
    <w:rsid w:val="00A53D7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F244F8"/>
    <w:rPr>
      <w:sz w:val="16"/>
      <w:szCs w:val="16"/>
    </w:rPr>
  </w:style>
  <w:style w:type="paragraph" w:styleId="AklamaMetni">
    <w:name w:val="annotation text"/>
    <w:basedOn w:val="Normal"/>
    <w:link w:val="AklamaMetniChar"/>
    <w:uiPriority w:val="99"/>
    <w:semiHidden/>
    <w:unhideWhenUsed/>
    <w:rsid w:val="00F244F8"/>
  </w:style>
  <w:style w:type="character" w:customStyle="1" w:styleId="AklamaMetniChar">
    <w:name w:val="Açıklama Metni Char"/>
    <w:basedOn w:val="VarsaylanParagrafYazTipi"/>
    <w:link w:val="AklamaMetni"/>
    <w:uiPriority w:val="99"/>
    <w:semiHidden/>
    <w:rsid w:val="00F244F8"/>
    <w:rPr>
      <w:rFonts w:ascii="Arial" w:hAnsi="Arial" w:cs="Arial"/>
      <w:sz w:val="20"/>
      <w:szCs w:val="20"/>
    </w:rPr>
  </w:style>
  <w:style w:type="paragraph" w:styleId="AklamaKonusu">
    <w:name w:val="annotation subject"/>
    <w:basedOn w:val="AklamaMetni"/>
    <w:next w:val="AklamaMetni"/>
    <w:link w:val="AklamaKonusuChar"/>
    <w:uiPriority w:val="99"/>
    <w:semiHidden/>
    <w:unhideWhenUsed/>
    <w:rsid w:val="00F244F8"/>
    <w:rPr>
      <w:b/>
      <w:bCs/>
    </w:rPr>
  </w:style>
  <w:style w:type="character" w:customStyle="1" w:styleId="AklamaKonusuChar">
    <w:name w:val="Açıklama Konusu Char"/>
    <w:basedOn w:val="AklamaMetniChar"/>
    <w:link w:val="AklamaKonusu"/>
    <w:uiPriority w:val="99"/>
    <w:semiHidden/>
    <w:rsid w:val="00F244F8"/>
    <w:rPr>
      <w:rFonts w:ascii="Arial" w:hAnsi="Arial" w:cs="Arial"/>
      <w:b/>
      <w:bCs/>
      <w:sz w:val="20"/>
      <w:szCs w:val="20"/>
    </w:rPr>
  </w:style>
  <w:style w:type="paragraph" w:styleId="BalonMetni">
    <w:name w:val="Balloon Text"/>
    <w:basedOn w:val="Normal"/>
    <w:link w:val="BalonMetniChar"/>
    <w:uiPriority w:val="99"/>
    <w:semiHidden/>
    <w:unhideWhenUsed/>
    <w:rsid w:val="00F244F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244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569276">
      <w:bodyDiv w:val="1"/>
      <w:marLeft w:val="0"/>
      <w:marRight w:val="0"/>
      <w:marTop w:val="0"/>
      <w:marBottom w:val="0"/>
      <w:divBdr>
        <w:top w:val="none" w:sz="0" w:space="0" w:color="auto"/>
        <w:left w:val="none" w:sz="0" w:space="0" w:color="auto"/>
        <w:bottom w:val="none" w:sz="0" w:space="0" w:color="auto"/>
        <w:right w:val="none" w:sz="0" w:space="0" w:color="auto"/>
      </w:divBdr>
    </w:div>
    <w:div w:id="1274358593">
      <w:marLeft w:val="0"/>
      <w:marRight w:val="0"/>
      <w:marTop w:val="0"/>
      <w:marBottom w:val="0"/>
      <w:divBdr>
        <w:top w:val="none" w:sz="0" w:space="0" w:color="auto"/>
        <w:left w:val="none" w:sz="0" w:space="0" w:color="auto"/>
        <w:bottom w:val="none" w:sz="0" w:space="0" w:color="auto"/>
        <w:right w:val="none" w:sz="0" w:space="0" w:color="auto"/>
      </w:divBdr>
      <w:divsChild>
        <w:div w:id="1274358599">
          <w:marLeft w:val="432"/>
          <w:marRight w:val="0"/>
          <w:marTop w:val="125"/>
          <w:marBottom w:val="0"/>
          <w:divBdr>
            <w:top w:val="none" w:sz="0" w:space="0" w:color="auto"/>
            <w:left w:val="none" w:sz="0" w:space="0" w:color="auto"/>
            <w:bottom w:val="none" w:sz="0" w:space="0" w:color="auto"/>
            <w:right w:val="none" w:sz="0" w:space="0" w:color="auto"/>
          </w:divBdr>
        </w:div>
        <w:div w:id="1274358604">
          <w:marLeft w:val="432"/>
          <w:marRight w:val="0"/>
          <w:marTop w:val="125"/>
          <w:marBottom w:val="0"/>
          <w:divBdr>
            <w:top w:val="none" w:sz="0" w:space="0" w:color="auto"/>
            <w:left w:val="none" w:sz="0" w:space="0" w:color="auto"/>
            <w:bottom w:val="none" w:sz="0" w:space="0" w:color="auto"/>
            <w:right w:val="none" w:sz="0" w:space="0" w:color="auto"/>
          </w:divBdr>
        </w:div>
        <w:div w:id="1274358634">
          <w:marLeft w:val="432"/>
          <w:marRight w:val="0"/>
          <w:marTop w:val="125"/>
          <w:marBottom w:val="0"/>
          <w:divBdr>
            <w:top w:val="none" w:sz="0" w:space="0" w:color="auto"/>
            <w:left w:val="none" w:sz="0" w:space="0" w:color="auto"/>
            <w:bottom w:val="none" w:sz="0" w:space="0" w:color="auto"/>
            <w:right w:val="none" w:sz="0" w:space="0" w:color="auto"/>
          </w:divBdr>
        </w:div>
      </w:divsChild>
    </w:div>
    <w:div w:id="1274358596">
      <w:marLeft w:val="0"/>
      <w:marRight w:val="0"/>
      <w:marTop w:val="0"/>
      <w:marBottom w:val="0"/>
      <w:divBdr>
        <w:top w:val="none" w:sz="0" w:space="0" w:color="auto"/>
        <w:left w:val="none" w:sz="0" w:space="0" w:color="auto"/>
        <w:bottom w:val="none" w:sz="0" w:space="0" w:color="auto"/>
        <w:right w:val="none" w:sz="0" w:space="0" w:color="auto"/>
      </w:divBdr>
      <w:divsChild>
        <w:div w:id="1274358595">
          <w:marLeft w:val="432"/>
          <w:marRight w:val="0"/>
          <w:marTop w:val="125"/>
          <w:marBottom w:val="0"/>
          <w:divBdr>
            <w:top w:val="none" w:sz="0" w:space="0" w:color="auto"/>
            <w:left w:val="none" w:sz="0" w:space="0" w:color="auto"/>
            <w:bottom w:val="none" w:sz="0" w:space="0" w:color="auto"/>
            <w:right w:val="none" w:sz="0" w:space="0" w:color="auto"/>
          </w:divBdr>
        </w:div>
        <w:div w:id="1274358603">
          <w:marLeft w:val="432"/>
          <w:marRight w:val="0"/>
          <w:marTop w:val="125"/>
          <w:marBottom w:val="0"/>
          <w:divBdr>
            <w:top w:val="none" w:sz="0" w:space="0" w:color="auto"/>
            <w:left w:val="none" w:sz="0" w:space="0" w:color="auto"/>
            <w:bottom w:val="none" w:sz="0" w:space="0" w:color="auto"/>
            <w:right w:val="none" w:sz="0" w:space="0" w:color="auto"/>
          </w:divBdr>
        </w:div>
      </w:divsChild>
    </w:div>
    <w:div w:id="1274358597">
      <w:marLeft w:val="0"/>
      <w:marRight w:val="0"/>
      <w:marTop w:val="0"/>
      <w:marBottom w:val="0"/>
      <w:divBdr>
        <w:top w:val="none" w:sz="0" w:space="0" w:color="auto"/>
        <w:left w:val="none" w:sz="0" w:space="0" w:color="auto"/>
        <w:bottom w:val="none" w:sz="0" w:space="0" w:color="auto"/>
        <w:right w:val="none" w:sz="0" w:space="0" w:color="auto"/>
      </w:divBdr>
    </w:div>
    <w:div w:id="1274358602">
      <w:marLeft w:val="0"/>
      <w:marRight w:val="0"/>
      <w:marTop w:val="0"/>
      <w:marBottom w:val="0"/>
      <w:divBdr>
        <w:top w:val="none" w:sz="0" w:space="0" w:color="auto"/>
        <w:left w:val="none" w:sz="0" w:space="0" w:color="auto"/>
        <w:bottom w:val="none" w:sz="0" w:space="0" w:color="auto"/>
        <w:right w:val="none" w:sz="0" w:space="0" w:color="auto"/>
      </w:divBdr>
    </w:div>
    <w:div w:id="1274358605">
      <w:marLeft w:val="0"/>
      <w:marRight w:val="0"/>
      <w:marTop w:val="0"/>
      <w:marBottom w:val="0"/>
      <w:divBdr>
        <w:top w:val="none" w:sz="0" w:space="0" w:color="auto"/>
        <w:left w:val="none" w:sz="0" w:space="0" w:color="auto"/>
        <w:bottom w:val="none" w:sz="0" w:space="0" w:color="auto"/>
        <w:right w:val="none" w:sz="0" w:space="0" w:color="auto"/>
      </w:divBdr>
    </w:div>
    <w:div w:id="1274358608">
      <w:marLeft w:val="0"/>
      <w:marRight w:val="0"/>
      <w:marTop w:val="0"/>
      <w:marBottom w:val="0"/>
      <w:divBdr>
        <w:top w:val="none" w:sz="0" w:space="0" w:color="auto"/>
        <w:left w:val="none" w:sz="0" w:space="0" w:color="auto"/>
        <w:bottom w:val="none" w:sz="0" w:space="0" w:color="auto"/>
        <w:right w:val="none" w:sz="0" w:space="0" w:color="auto"/>
      </w:divBdr>
    </w:div>
    <w:div w:id="1274358609">
      <w:marLeft w:val="0"/>
      <w:marRight w:val="0"/>
      <w:marTop w:val="0"/>
      <w:marBottom w:val="0"/>
      <w:divBdr>
        <w:top w:val="none" w:sz="0" w:space="0" w:color="auto"/>
        <w:left w:val="none" w:sz="0" w:space="0" w:color="auto"/>
        <w:bottom w:val="none" w:sz="0" w:space="0" w:color="auto"/>
        <w:right w:val="none" w:sz="0" w:space="0" w:color="auto"/>
      </w:divBdr>
    </w:div>
    <w:div w:id="1274358612">
      <w:marLeft w:val="0"/>
      <w:marRight w:val="0"/>
      <w:marTop w:val="0"/>
      <w:marBottom w:val="0"/>
      <w:divBdr>
        <w:top w:val="none" w:sz="0" w:space="0" w:color="auto"/>
        <w:left w:val="none" w:sz="0" w:space="0" w:color="auto"/>
        <w:bottom w:val="none" w:sz="0" w:space="0" w:color="auto"/>
        <w:right w:val="none" w:sz="0" w:space="0" w:color="auto"/>
      </w:divBdr>
    </w:div>
    <w:div w:id="1274358613">
      <w:marLeft w:val="0"/>
      <w:marRight w:val="0"/>
      <w:marTop w:val="0"/>
      <w:marBottom w:val="0"/>
      <w:divBdr>
        <w:top w:val="none" w:sz="0" w:space="0" w:color="auto"/>
        <w:left w:val="none" w:sz="0" w:space="0" w:color="auto"/>
        <w:bottom w:val="none" w:sz="0" w:space="0" w:color="auto"/>
        <w:right w:val="none" w:sz="0" w:space="0" w:color="auto"/>
      </w:divBdr>
      <w:divsChild>
        <w:div w:id="1274358607">
          <w:marLeft w:val="432"/>
          <w:marRight w:val="0"/>
          <w:marTop w:val="125"/>
          <w:marBottom w:val="0"/>
          <w:divBdr>
            <w:top w:val="none" w:sz="0" w:space="0" w:color="auto"/>
            <w:left w:val="none" w:sz="0" w:space="0" w:color="auto"/>
            <w:bottom w:val="none" w:sz="0" w:space="0" w:color="auto"/>
            <w:right w:val="none" w:sz="0" w:space="0" w:color="auto"/>
          </w:divBdr>
        </w:div>
        <w:div w:id="1274358610">
          <w:marLeft w:val="432"/>
          <w:marRight w:val="0"/>
          <w:marTop w:val="125"/>
          <w:marBottom w:val="0"/>
          <w:divBdr>
            <w:top w:val="none" w:sz="0" w:space="0" w:color="auto"/>
            <w:left w:val="none" w:sz="0" w:space="0" w:color="auto"/>
            <w:bottom w:val="none" w:sz="0" w:space="0" w:color="auto"/>
            <w:right w:val="none" w:sz="0" w:space="0" w:color="auto"/>
          </w:divBdr>
        </w:div>
        <w:div w:id="1274358620">
          <w:marLeft w:val="432"/>
          <w:marRight w:val="0"/>
          <w:marTop w:val="125"/>
          <w:marBottom w:val="0"/>
          <w:divBdr>
            <w:top w:val="none" w:sz="0" w:space="0" w:color="auto"/>
            <w:left w:val="none" w:sz="0" w:space="0" w:color="auto"/>
            <w:bottom w:val="none" w:sz="0" w:space="0" w:color="auto"/>
            <w:right w:val="none" w:sz="0" w:space="0" w:color="auto"/>
          </w:divBdr>
        </w:div>
        <w:div w:id="1274358630">
          <w:marLeft w:val="432"/>
          <w:marRight w:val="0"/>
          <w:marTop w:val="125"/>
          <w:marBottom w:val="0"/>
          <w:divBdr>
            <w:top w:val="none" w:sz="0" w:space="0" w:color="auto"/>
            <w:left w:val="none" w:sz="0" w:space="0" w:color="auto"/>
            <w:bottom w:val="none" w:sz="0" w:space="0" w:color="auto"/>
            <w:right w:val="none" w:sz="0" w:space="0" w:color="auto"/>
          </w:divBdr>
        </w:div>
      </w:divsChild>
    </w:div>
    <w:div w:id="1274358614">
      <w:marLeft w:val="0"/>
      <w:marRight w:val="0"/>
      <w:marTop w:val="0"/>
      <w:marBottom w:val="0"/>
      <w:divBdr>
        <w:top w:val="none" w:sz="0" w:space="0" w:color="auto"/>
        <w:left w:val="none" w:sz="0" w:space="0" w:color="auto"/>
        <w:bottom w:val="none" w:sz="0" w:space="0" w:color="auto"/>
        <w:right w:val="none" w:sz="0" w:space="0" w:color="auto"/>
      </w:divBdr>
      <w:divsChild>
        <w:div w:id="1274358598">
          <w:marLeft w:val="432"/>
          <w:marRight w:val="0"/>
          <w:marTop w:val="106"/>
          <w:marBottom w:val="0"/>
          <w:divBdr>
            <w:top w:val="none" w:sz="0" w:space="0" w:color="auto"/>
            <w:left w:val="none" w:sz="0" w:space="0" w:color="auto"/>
            <w:bottom w:val="none" w:sz="0" w:space="0" w:color="auto"/>
            <w:right w:val="none" w:sz="0" w:space="0" w:color="auto"/>
          </w:divBdr>
        </w:div>
        <w:div w:id="1274358611">
          <w:marLeft w:val="432"/>
          <w:marRight w:val="0"/>
          <w:marTop w:val="106"/>
          <w:marBottom w:val="0"/>
          <w:divBdr>
            <w:top w:val="none" w:sz="0" w:space="0" w:color="auto"/>
            <w:left w:val="none" w:sz="0" w:space="0" w:color="auto"/>
            <w:bottom w:val="none" w:sz="0" w:space="0" w:color="auto"/>
            <w:right w:val="none" w:sz="0" w:space="0" w:color="auto"/>
          </w:divBdr>
        </w:div>
        <w:div w:id="1274358625">
          <w:marLeft w:val="432"/>
          <w:marRight w:val="0"/>
          <w:marTop w:val="106"/>
          <w:marBottom w:val="0"/>
          <w:divBdr>
            <w:top w:val="none" w:sz="0" w:space="0" w:color="auto"/>
            <w:left w:val="none" w:sz="0" w:space="0" w:color="auto"/>
            <w:bottom w:val="none" w:sz="0" w:space="0" w:color="auto"/>
            <w:right w:val="none" w:sz="0" w:space="0" w:color="auto"/>
          </w:divBdr>
        </w:div>
        <w:div w:id="1274358626">
          <w:marLeft w:val="432"/>
          <w:marRight w:val="0"/>
          <w:marTop w:val="106"/>
          <w:marBottom w:val="0"/>
          <w:divBdr>
            <w:top w:val="none" w:sz="0" w:space="0" w:color="auto"/>
            <w:left w:val="none" w:sz="0" w:space="0" w:color="auto"/>
            <w:bottom w:val="none" w:sz="0" w:space="0" w:color="auto"/>
            <w:right w:val="none" w:sz="0" w:space="0" w:color="auto"/>
          </w:divBdr>
        </w:div>
        <w:div w:id="1274358632">
          <w:marLeft w:val="432"/>
          <w:marRight w:val="0"/>
          <w:marTop w:val="106"/>
          <w:marBottom w:val="0"/>
          <w:divBdr>
            <w:top w:val="none" w:sz="0" w:space="0" w:color="auto"/>
            <w:left w:val="none" w:sz="0" w:space="0" w:color="auto"/>
            <w:bottom w:val="none" w:sz="0" w:space="0" w:color="auto"/>
            <w:right w:val="none" w:sz="0" w:space="0" w:color="auto"/>
          </w:divBdr>
        </w:div>
      </w:divsChild>
    </w:div>
    <w:div w:id="1274358616">
      <w:marLeft w:val="0"/>
      <w:marRight w:val="0"/>
      <w:marTop w:val="0"/>
      <w:marBottom w:val="0"/>
      <w:divBdr>
        <w:top w:val="none" w:sz="0" w:space="0" w:color="auto"/>
        <w:left w:val="none" w:sz="0" w:space="0" w:color="auto"/>
        <w:bottom w:val="none" w:sz="0" w:space="0" w:color="auto"/>
        <w:right w:val="none" w:sz="0" w:space="0" w:color="auto"/>
      </w:divBdr>
    </w:div>
    <w:div w:id="1274358621">
      <w:marLeft w:val="0"/>
      <w:marRight w:val="0"/>
      <w:marTop w:val="0"/>
      <w:marBottom w:val="0"/>
      <w:divBdr>
        <w:top w:val="none" w:sz="0" w:space="0" w:color="auto"/>
        <w:left w:val="none" w:sz="0" w:space="0" w:color="auto"/>
        <w:bottom w:val="none" w:sz="0" w:space="0" w:color="auto"/>
        <w:right w:val="none" w:sz="0" w:space="0" w:color="auto"/>
      </w:divBdr>
    </w:div>
    <w:div w:id="1274358622">
      <w:marLeft w:val="0"/>
      <w:marRight w:val="0"/>
      <w:marTop w:val="0"/>
      <w:marBottom w:val="0"/>
      <w:divBdr>
        <w:top w:val="none" w:sz="0" w:space="0" w:color="auto"/>
        <w:left w:val="none" w:sz="0" w:space="0" w:color="auto"/>
        <w:bottom w:val="none" w:sz="0" w:space="0" w:color="auto"/>
        <w:right w:val="none" w:sz="0" w:space="0" w:color="auto"/>
      </w:divBdr>
      <w:divsChild>
        <w:div w:id="1274358601">
          <w:marLeft w:val="432"/>
          <w:marRight w:val="0"/>
          <w:marTop w:val="106"/>
          <w:marBottom w:val="0"/>
          <w:divBdr>
            <w:top w:val="none" w:sz="0" w:space="0" w:color="auto"/>
            <w:left w:val="none" w:sz="0" w:space="0" w:color="auto"/>
            <w:bottom w:val="none" w:sz="0" w:space="0" w:color="auto"/>
            <w:right w:val="none" w:sz="0" w:space="0" w:color="auto"/>
          </w:divBdr>
        </w:div>
        <w:div w:id="1274358617">
          <w:marLeft w:val="432"/>
          <w:marRight w:val="0"/>
          <w:marTop w:val="106"/>
          <w:marBottom w:val="0"/>
          <w:divBdr>
            <w:top w:val="none" w:sz="0" w:space="0" w:color="auto"/>
            <w:left w:val="none" w:sz="0" w:space="0" w:color="auto"/>
            <w:bottom w:val="none" w:sz="0" w:space="0" w:color="auto"/>
            <w:right w:val="none" w:sz="0" w:space="0" w:color="auto"/>
          </w:divBdr>
        </w:div>
      </w:divsChild>
    </w:div>
    <w:div w:id="1274358623">
      <w:marLeft w:val="0"/>
      <w:marRight w:val="0"/>
      <w:marTop w:val="0"/>
      <w:marBottom w:val="0"/>
      <w:divBdr>
        <w:top w:val="none" w:sz="0" w:space="0" w:color="auto"/>
        <w:left w:val="none" w:sz="0" w:space="0" w:color="auto"/>
        <w:bottom w:val="none" w:sz="0" w:space="0" w:color="auto"/>
        <w:right w:val="none" w:sz="0" w:space="0" w:color="auto"/>
      </w:divBdr>
    </w:div>
    <w:div w:id="1274358629">
      <w:marLeft w:val="0"/>
      <w:marRight w:val="0"/>
      <w:marTop w:val="0"/>
      <w:marBottom w:val="0"/>
      <w:divBdr>
        <w:top w:val="none" w:sz="0" w:space="0" w:color="auto"/>
        <w:left w:val="none" w:sz="0" w:space="0" w:color="auto"/>
        <w:bottom w:val="none" w:sz="0" w:space="0" w:color="auto"/>
        <w:right w:val="none" w:sz="0" w:space="0" w:color="auto"/>
      </w:divBdr>
      <w:divsChild>
        <w:div w:id="1274358606">
          <w:marLeft w:val="1440"/>
          <w:marRight w:val="0"/>
          <w:marTop w:val="115"/>
          <w:marBottom w:val="0"/>
          <w:divBdr>
            <w:top w:val="none" w:sz="0" w:space="0" w:color="auto"/>
            <w:left w:val="none" w:sz="0" w:space="0" w:color="auto"/>
            <w:bottom w:val="none" w:sz="0" w:space="0" w:color="auto"/>
            <w:right w:val="none" w:sz="0" w:space="0" w:color="auto"/>
          </w:divBdr>
        </w:div>
        <w:div w:id="1274358618">
          <w:marLeft w:val="1440"/>
          <w:marRight w:val="0"/>
          <w:marTop w:val="115"/>
          <w:marBottom w:val="0"/>
          <w:divBdr>
            <w:top w:val="none" w:sz="0" w:space="0" w:color="auto"/>
            <w:left w:val="none" w:sz="0" w:space="0" w:color="auto"/>
            <w:bottom w:val="none" w:sz="0" w:space="0" w:color="auto"/>
            <w:right w:val="none" w:sz="0" w:space="0" w:color="auto"/>
          </w:divBdr>
        </w:div>
        <w:div w:id="1274358624">
          <w:marLeft w:val="1440"/>
          <w:marRight w:val="0"/>
          <w:marTop w:val="115"/>
          <w:marBottom w:val="0"/>
          <w:divBdr>
            <w:top w:val="none" w:sz="0" w:space="0" w:color="auto"/>
            <w:left w:val="none" w:sz="0" w:space="0" w:color="auto"/>
            <w:bottom w:val="none" w:sz="0" w:space="0" w:color="auto"/>
            <w:right w:val="none" w:sz="0" w:space="0" w:color="auto"/>
          </w:divBdr>
        </w:div>
        <w:div w:id="1274358635">
          <w:marLeft w:val="1440"/>
          <w:marRight w:val="0"/>
          <w:marTop w:val="115"/>
          <w:marBottom w:val="0"/>
          <w:divBdr>
            <w:top w:val="none" w:sz="0" w:space="0" w:color="auto"/>
            <w:left w:val="none" w:sz="0" w:space="0" w:color="auto"/>
            <w:bottom w:val="none" w:sz="0" w:space="0" w:color="auto"/>
            <w:right w:val="none" w:sz="0" w:space="0" w:color="auto"/>
          </w:divBdr>
        </w:div>
      </w:divsChild>
    </w:div>
    <w:div w:id="1274358631">
      <w:marLeft w:val="0"/>
      <w:marRight w:val="0"/>
      <w:marTop w:val="0"/>
      <w:marBottom w:val="0"/>
      <w:divBdr>
        <w:top w:val="none" w:sz="0" w:space="0" w:color="auto"/>
        <w:left w:val="none" w:sz="0" w:space="0" w:color="auto"/>
        <w:bottom w:val="none" w:sz="0" w:space="0" w:color="auto"/>
        <w:right w:val="none" w:sz="0" w:space="0" w:color="auto"/>
      </w:divBdr>
    </w:div>
    <w:div w:id="1274358633">
      <w:marLeft w:val="0"/>
      <w:marRight w:val="0"/>
      <w:marTop w:val="0"/>
      <w:marBottom w:val="0"/>
      <w:divBdr>
        <w:top w:val="none" w:sz="0" w:space="0" w:color="auto"/>
        <w:left w:val="none" w:sz="0" w:space="0" w:color="auto"/>
        <w:bottom w:val="none" w:sz="0" w:space="0" w:color="auto"/>
        <w:right w:val="none" w:sz="0" w:space="0" w:color="auto"/>
      </w:divBdr>
      <w:divsChild>
        <w:div w:id="1274358592">
          <w:marLeft w:val="432"/>
          <w:marRight w:val="0"/>
          <w:marTop w:val="125"/>
          <w:marBottom w:val="0"/>
          <w:divBdr>
            <w:top w:val="none" w:sz="0" w:space="0" w:color="auto"/>
            <w:left w:val="none" w:sz="0" w:space="0" w:color="auto"/>
            <w:bottom w:val="none" w:sz="0" w:space="0" w:color="auto"/>
            <w:right w:val="none" w:sz="0" w:space="0" w:color="auto"/>
          </w:divBdr>
        </w:div>
        <w:div w:id="1274358594">
          <w:marLeft w:val="432"/>
          <w:marRight w:val="0"/>
          <w:marTop w:val="125"/>
          <w:marBottom w:val="0"/>
          <w:divBdr>
            <w:top w:val="none" w:sz="0" w:space="0" w:color="auto"/>
            <w:left w:val="none" w:sz="0" w:space="0" w:color="auto"/>
            <w:bottom w:val="none" w:sz="0" w:space="0" w:color="auto"/>
            <w:right w:val="none" w:sz="0" w:space="0" w:color="auto"/>
          </w:divBdr>
        </w:div>
        <w:div w:id="1274358600">
          <w:marLeft w:val="432"/>
          <w:marRight w:val="0"/>
          <w:marTop w:val="125"/>
          <w:marBottom w:val="0"/>
          <w:divBdr>
            <w:top w:val="none" w:sz="0" w:space="0" w:color="auto"/>
            <w:left w:val="none" w:sz="0" w:space="0" w:color="auto"/>
            <w:bottom w:val="none" w:sz="0" w:space="0" w:color="auto"/>
            <w:right w:val="none" w:sz="0" w:space="0" w:color="auto"/>
          </w:divBdr>
        </w:div>
        <w:div w:id="1274358615">
          <w:marLeft w:val="432"/>
          <w:marRight w:val="0"/>
          <w:marTop w:val="125"/>
          <w:marBottom w:val="0"/>
          <w:divBdr>
            <w:top w:val="none" w:sz="0" w:space="0" w:color="auto"/>
            <w:left w:val="none" w:sz="0" w:space="0" w:color="auto"/>
            <w:bottom w:val="none" w:sz="0" w:space="0" w:color="auto"/>
            <w:right w:val="none" w:sz="0" w:space="0" w:color="auto"/>
          </w:divBdr>
        </w:div>
        <w:div w:id="1274358619">
          <w:marLeft w:val="432"/>
          <w:marRight w:val="0"/>
          <w:marTop w:val="125"/>
          <w:marBottom w:val="0"/>
          <w:divBdr>
            <w:top w:val="none" w:sz="0" w:space="0" w:color="auto"/>
            <w:left w:val="none" w:sz="0" w:space="0" w:color="auto"/>
            <w:bottom w:val="none" w:sz="0" w:space="0" w:color="auto"/>
            <w:right w:val="none" w:sz="0" w:space="0" w:color="auto"/>
          </w:divBdr>
        </w:div>
        <w:div w:id="1274358627">
          <w:marLeft w:val="432"/>
          <w:marRight w:val="0"/>
          <w:marTop w:val="125"/>
          <w:marBottom w:val="0"/>
          <w:divBdr>
            <w:top w:val="none" w:sz="0" w:space="0" w:color="auto"/>
            <w:left w:val="none" w:sz="0" w:space="0" w:color="auto"/>
            <w:bottom w:val="none" w:sz="0" w:space="0" w:color="auto"/>
            <w:right w:val="none" w:sz="0" w:space="0" w:color="auto"/>
          </w:divBdr>
        </w:div>
        <w:div w:id="1274358628">
          <w:marLeft w:val="432"/>
          <w:marRight w:val="0"/>
          <w:marTop w:val="125"/>
          <w:marBottom w:val="0"/>
          <w:divBdr>
            <w:top w:val="none" w:sz="0" w:space="0" w:color="auto"/>
            <w:left w:val="none" w:sz="0" w:space="0" w:color="auto"/>
            <w:bottom w:val="none" w:sz="0" w:space="0" w:color="auto"/>
            <w:right w:val="none" w:sz="0" w:space="0" w:color="auto"/>
          </w:divBdr>
        </w:div>
      </w:divsChild>
    </w:div>
    <w:div w:id="12743586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4DBCA-5094-4606-A8CB-8BF68A6D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774</Words>
  <Characters>4414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5178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Mevlut OZDEMIR</dc:creator>
  <cp:lastModifiedBy>Bahtiyar TOLUNAY</cp:lastModifiedBy>
  <cp:revision>4</cp:revision>
  <cp:lastPrinted>2014-06-27T06:18:00Z</cp:lastPrinted>
  <dcterms:created xsi:type="dcterms:W3CDTF">2020-01-17T14:55:00Z</dcterms:created>
  <dcterms:modified xsi:type="dcterms:W3CDTF">2020-01-20T06:57:00Z</dcterms:modified>
</cp:coreProperties>
</file>